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44" w:rsidRDefault="002B6144" w:rsidP="002B6144">
      <w:pPr>
        <w:spacing w:after="0" w:line="240" w:lineRule="atLeas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รายงานข้อมูลสถิติการให้บริการประ</w:t>
      </w:r>
      <w:r w:rsidR="00C56FF8">
        <w:rPr>
          <w:rFonts w:ascii="TH SarabunIT๙" w:hAnsi="TH SarabunIT๙" w:cs="TH SarabunIT๙"/>
          <w:b/>
          <w:bCs/>
          <w:cs/>
        </w:rPr>
        <w:t>ชาชน   ประจำปีงบประมาณ  พ.ศ.256</w:t>
      </w:r>
      <w:r w:rsidR="00C56FF8">
        <w:rPr>
          <w:rFonts w:ascii="TH SarabunIT๙" w:hAnsi="TH SarabunIT๙" w:cs="TH SarabunIT๙" w:hint="cs"/>
          <w:b/>
          <w:bCs/>
          <w:cs/>
        </w:rPr>
        <w:t>3</w:t>
      </w:r>
    </w:p>
    <w:p w:rsidR="002B6144" w:rsidRDefault="002A2AE7" w:rsidP="002B6144">
      <w:pPr>
        <w:spacing w:after="0" w:line="240" w:lineRule="atLeast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ช่องด่าน</w:t>
      </w:r>
      <w:r>
        <w:rPr>
          <w:rFonts w:ascii="TH SarabunIT๙" w:hAnsi="TH SarabunIT๙" w:cs="TH SarabunIT๙"/>
          <w:b/>
          <w:bCs/>
        </w:rPr>
        <w:t xml:space="preserve"> </w:t>
      </w:r>
      <w:r w:rsidR="002B6144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อำเภอบ่อพลอย </w:t>
      </w:r>
      <w:r w:rsidR="00C56FF8">
        <w:rPr>
          <w:rFonts w:ascii="TH SarabunIT๙" w:hAnsi="TH SarabunIT๙" w:cs="TH SarabunIT๙" w:hint="cs"/>
          <w:b/>
          <w:bCs/>
          <w:cs/>
        </w:rPr>
        <w:t xml:space="preserve">  จังหวัดกาญจน</w:t>
      </w:r>
      <w:r w:rsidR="002B6144">
        <w:rPr>
          <w:rFonts w:ascii="TH SarabunIT๙" w:hAnsi="TH SarabunIT๙" w:cs="TH SarabunIT๙" w:hint="cs"/>
          <w:b/>
          <w:bCs/>
          <w:cs/>
        </w:rPr>
        <w:t>บุรี</w:t>
      </w:r>
    </w:p>
    <w:tbl>
      <w:tblPr>
        <w:tblStyle w:val="a3"/>
        <w:tblpPr w:leftFromText="180" w:rightFromText="180" w:vertAnchor="page" w:horzAnchor="margin" w:tblpX="216" w:tblpY="1420"/>
        <w:tblW w:w="10485" w:type="dxa"/>
        <w:tblLook w:val="04A0" w:firstRow="1" w:lastRow="0" w:firstColumn="1" w:lastColumn="0" w:noHBand="0" w:noVBand="1"/>
      </w:tblPr>
      <w:tblGrid>
        <w:gridCol w:w="817"/>
        <w:gridCol w:w="6237"/>
        <w:gridCol w:w="1134"/>
        <w:gridCol w:w="2297"/>
      </w:tblGrid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144" w:rsidRDefault="002B6144" w:rsidP="00FC01EF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144" w:rsidRDefault="002B6144" w:rsidP="00FC01EF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144" w:rsidRDefault="002B6144" w:rsidP="00FC01EF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 (ราย)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144" w:rsidRDefault="002B6144" w:rsidP="00FC01EF">
            <w:pPr>
              <w:tabs>
                <w:tab w:val="left" w:pos="0"/>
              </w:tabs>
              <w:spacing w:line="240" w:lineRule="atLeas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คำร้องขอความช่วยเหลือเรื่องทั่วไปของประชาชน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BB0DC0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cs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การร้องเรียนร้องทุกข์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BB0DC0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การให้บริการข้อมูลข่าวสารทางหอกระจายข่าวหมู่บ้าน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BB0DC0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52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งานให้บริการข้อมูลข่าวสารตาม 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พรบ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ข้อมูลข่าวสาร  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ศ</w:t>
            </w:r>
            <w:r>
              <w:rPr>
                <w:rFonts w:ascii="TH SarabunIT๙" w:hAnsi="TH SarabunIT๙" w:cs="TH SarabunIT๙"/>
              </w:rPr>
              <w:t>.2540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การให้ความช่วยเหลือผู้ประสบภัยพิบัติและสาธารณภัย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Pr="00BB0DC0" w:rsidRDefault="00BB0DC0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260" w:lineRule="exact"/>
              <w:ind w:right="-74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(ด</w:t>
            </w:r>
            <w:r w:rsidR="00BB0DC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้าน</w:t>
            </w:r>
            <w:proofErr w:type="spellStart"/>
            <w:r w:rsidR="00BB0DC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วาต</w:t>
            </w:r>
            <w:proofErr w:type="spellEnd"/>
            <w:r w:rsidR="00BB0DC0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ภัย 4 ราย</w:t>
            </w:r>
            <w:r w:rsidR="00BB0DC0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)</w:t>
            </w: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สนับสนุนน้ำอุปโภคบริโภค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BB0DC0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40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การขอขึ้นทะเบียนเพื่อขอรับเบี้ยยังชีพผู้สูงอาย</w:t>
            </w:r>
            <w:r w:rsidR="00225E13">
              <w:rPr>
                <w:rFonts w:ascii="TH SarabunIT๙" w:eastAsia="Times New Roman" w:hAnsi="TH SarabunIT๙" w:cs="TH SarabunIT๙" w:hint="cs"/>
                <w:cs/>
              </w:rPr>
              <w:t>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BB0DC0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78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BB0DC0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Pr="00BB0DC0" w:rsidRDefault="00BB0DC0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BB0DC0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19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การให้บริการอินเตอร์เน็ต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33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ผู้มาติดต่อรับเช็ค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B869D1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50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ทำสัญญาซื้อ  สัญญาจ้าง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B869D1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203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615A5A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ภาษี</w:t>
            </w:r>
            <w:r w:rsidR="002B6144">
              <w:rPr>
                <w:rFonts w:ascii="TH SarabunIT๙" w:hAnsi="TH SarabunIT๙" w:cs="TH SarabunIT๙"/>
                <w:cs/>
              </w:rPr>
              <w:t>ที่ดิน</w:t>
            </w:r>
            <w:r>
              <w:rPr>
                <w:rFonts w:ascii="TH SarabunIT๙" w:eastAsia="Times New Roman" w:hAnsi="TH SarabunIT๙" w:cs="TH SarabunIT๙" w:hint="cs"/>
                <w:cs/>
              </w:rPr>
              <w:t>และสิ่งปลูกสร้าง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B869D1" w:rsidP="00B869D1">
            <w:pPr>
              <w:tabs>
                <w:tab w:val="left" w:pos="0"/>
              </w:tabs>
              <w:spacing w:line="400" w:lineRule="exact"/>
              <w:ind w:right="-74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1,408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615A5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Pr="00615A5A" w:rsidRDefault="006E4D09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จดทะเบียนพาณิชย์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B869D1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9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615A5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Pr="00615A5A" w:rsidRDefault="006E4D09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Pr="00B869D1" w:rsidRDefault="00B869D1" w:rsidP="00B869D1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37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6E4D09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การขออนุญาตก่อสร้าง </w:t>
            </w:r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 xml:space="preserve"> ดัดแปลง</w:t>
            </w:r>
            <w:r>
              <w:rPr>
                <w:rFonts w:ascii="TH SarabunIT๙" w:hAnsi="TH SarabunIT๙" w:cs="TH SarabunIT๙"/>
              </w:rPr>
              <w:t xml:space="preserve"> /</w:t>
            </w:r>
            <w:r>
              <w:rPr>
                <w:rFonts w:ascii="TH SarabunIT๙" w:hAnsi="TH SarabunIT๙" w:cs="TH SarabunIT๙" w:hint="cs"/>
                <w:cs/>
              </w:rPr>
              <w:t xml:space="preserve"> ต่อเติมอาคาร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Pr="00BB0DC0" w:rsidRDefault="00B869D1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6E4D09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การขออนุญาตรื้อถอนอาคาร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BB0DC0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6E4D09" w:rsidP="00FC01EF">
            <w:pPr>
              <w:tabs>
                <w:tab w:val="left" w:pos="0"/>
              </w:tabs>
              <w:spacing w:line="400" w:lineRule="exact"/>
              <w:ind w:right="-74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การรับรอ</w:t>
            </w:r>
            <w:r w:rsidR="00BB0DC0">
              <w:rPr>
                <w:rFonts w:ascii="TH SarabunIT๙" w:hAnsi="TH SarabunIT๙" w:cs="TH SarabunIT๙" w:hint="cs"/>
                <w:cs/>
              </w:rPr>
              <w:t>ง</w:t>
            </w:r>
            <w:r>
              <w:rPr>
                <w:rFonts w:ascii="TH SarabunIT๙" w:hAnsi="TH SarabunIT๙" w:cs="TH SarabunIT๙"/>
                <w:cs/>
              </w:rPr>
              <w:t>สิ่งปลูกสร้าง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B869D1" w:rsidP="00FC01EF">
            <w:pPr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19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6E4D09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การดำเนินการตาม  พ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บ</w:t>
            </w:r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ดินขุดดินถม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Pr="008F2DF3" w:rsidRDefault="00B869D1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6E4D09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BB0DC0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  <w:r w:rsidR="00B869D1">
              <w:rPr>
                <w:rFonts w:ascii="TH SarabunIT๙" w:eastAsia="Times New Roman" w:hAnsi="TH SarabunIT๙" w:cs="TH SarabunIT๙" w:hint="cs"/>
                <w:cs/>
              </w:rPr>
              <w:t>15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D09" w:rsidRDefault="005F2E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การให้บริการฉีดวัคซีนป้องกันโรคพิษสุนัขบ้าให้แก่สัตว์เลี้ยงของประชาชนในตำบลช่องด่าน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Pr="00BB0DC0" w:rsidRDefault="005F2E44" w:rsidP="005F2E44">
            <w:pPr>
              <w:tabs>
                <w:tab w:val="left" w:pos="0"/>
              </w:tabs>
              <w:spacing w:line="400" w:lineRule="exact"/>
              <w:ind w:right="-74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2,763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2A2AE7">
        <w:trPr>
          <w:trHeight w:val="11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6144" w:rsidRDefault="005F2E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lastRenderedPageBreak/>
              <w:t>-2-</w:t>
            </w:r>
          </w:p>
        </w:tc>
      </w:tr>
      <w:tr w:rsidR="005F2E44" w:rsidTr="002A2AE7">
        <w:trPr>
          <w:trHeight w:val="11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2E44" w:rsidRDefault="005F2E44" w:rsidP="00FC01EF">
            <w:pPr>
              <w:tabs>
                <w:tab w:val="left" w:pos="0"/>
              </w:tabs>
              <w:spacing w:line="400" w:lineRule="exact"/>
              <w:ind w:right="-74"/>
              <w:jc w:val="right"/>
              <w:rPr>
                <w:rFonts w:ascii="TH SarabunIT๙" w:eastAsia="Times New Roman" w:hAnsi="TH SarabunIT๙" w:cs="TH SarabunIT๙"/>
                <w:cs/>
              </w:rPr>
            </w:pPr>
          </w:p>
        </w:tc>
      </w:tr>
      <w:tr w:rsidR="005F2E44" w:rsidTr="002A2AE7">
        <w:trPr>
          <w:trHeight w:val="11"/>
        </w:trPr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2E44" w:rsidRDefault="005F2E44" w:rsidP="00FC01EF">
            <w:pPr>
              <w:tabs>
                <w:tab w:val="left" w:pos="0"/>
              </w:tabs>
              <w:spacing w:line="400" w:lineRule="exact"/>
              <w:ind w:right="-74"/>
              <w:jc w:val="right"/>
              <w:rPr>
                <w:rFonts w:ascii="TH SarabunIT๙" w:eastAsia="Times New Roman" w:hAnsi="TH SarabunIT๙" w:cs="TH SarabunIT๙"/>
                <w:cs/>
              </w:rPr>
            </w:pP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 (ราย)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5F2E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s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5F2E44" w:rsidP="00FC01EF">
            <w:pPr>
              <w:tabs>
                <w:tab w:val="left" w:pos="0"/>
              </w:tabs>
              <w:spacing w:line="400" w:lineRule="exact"/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ให้บริการพ่นหมอกควันป้องกันและควบคุมการแพร่ระบาดของโรคไข้เลือดออกให้กับประชาชนในตำบลช่องด่า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Pr="00FB74EE" w:rsidRDefault="00FB74EE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2,928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144" w:rsidRPr="00FB74EE" w:rsidRDefault="00FB74EE" w:rsidP="00FB74EE">
            <w:pPr>
              <w:tabs>
                <w:tab w:val="left" w:pos="0"/>
              </w:tabs>
              <w:spacing w:line="400" w:lineRule="exact"/>
              <w:ind w:right="-74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มีทั้งหมด 2,928 ครัวเรือน</w:t>
            </w: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5F2E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44" w:rsidRDefault="00DD56B8" w:rsidP="00FC01EF">
            <w:pPr>
              <w:tabs>
                <w:tab w:val="left" w:pos="0"/>
              </w:tabs>
              <w:spacing w:line="400" w:lineRule="exact"/>
              <w:ind w:right="-74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การสมัครนักเรี</w:t>
            </w:r>
            <w:r>
              <w:rPr>
                <w:rFonts w:ascii="TH SarabunIT๙" w:hAnsi="TH SarabunIT๙" w:cs="TH SarabunIT๙" w:hint="cs"/>
                <w:cs/>
              </w:rPr>
              <w:t xml:space="preserve">ยนเพื่อเข้าเรียนในศูนย์พัฒนาเด็กเล็กสังกัด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  <w:r w:rsidR="005F2E44">
              <w:rPr>
                <w:rFonts w:ascii="TH SarabunIT๙" w:hAnsi="TH SarabunIT๙" w:cs="TH SarabunIT๙"/>
                <w:cs/>
              </w:rPr>
              <w:t xml:space="preserve">         ช่องด่าน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3A04A3" w:rsidP="003A04A3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100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5F2E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44" w:rsidRDefault="005F2E44" w:rsidP="00FC01EF">
            <w:pPr>
              <w:tabs>
                <w:tab w:val="left" w:pos="0"/>
              </w:tabs>
              <w:spacing w:line="400" w:lineRule="exact"/>
              <w:ind w:right="-74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การให้บริการตรวจเยี่ยมสุขภาพของผู้ป่วยติดเตียงในพื้นที่ตำบล            ช่องด่าน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FB74EE" w:rsidP="001A451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20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5F2E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44" w:rsidRDefault="00ED7CB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27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44" w:rsidRPr="00ED7CB4" w:rsidRDefault="00ED7CB4" w:rsidP="00FC01EF">
            <w:pPr>
              <w:tabs>
                <w:tab w:val="left" w:pos="0"/>
              </w:tabs>
              <w:spacing w:line="400" w:lineRule="exact"/>
              <w:ind w:right="-74"/>
              <w:rPr>
                <w:rFonts w:ascii="TH SarabunIT๙" w:hAnsi="TH SarabunIT๙" w:cs="TH SarabunIT๙" w:hint="cs"/>
                <w:cs/>
              </w:rPr>
            </w:pPr>
            <w:r w:rsidRPr="00ED7CB4">
              <w:rPr>
                <w:rFonts w:ascii="TH SarabunIT๙" w:hAnsi="TH SarabunIT๙" w:cs="TH SarabunIT๙" w:hint="cs"/>
                <w:cs/>
              </w:rPr>
              <w:t>ภาษีป้าย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44" w:rsidRDefault="00ED7CB4" w:rsidP="00ED7CB4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30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44" w:rsidRDefault="005F2E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2B6144" w:rsidTr="002A2A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                           รวมสถิติผู้มารับบริการ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16489F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</w:rPr>
              <w:t>7</w:t>
            </w:r>
            <w:r w:rsidR="00ED7CB4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,87</w:t>
            </w:r>
            <w:bookmarkStart w:id="0" w:name="_GoBack"/>
            <w:bookmarkEnd w:id="0"/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44" w:rsidRDefault="002B6144" w:rsidP="00FC01EF">
            <w:pPr>
              <w:tabs>
                <w:tab w:val="left" w:pos="0"/>
              </w:tabs>
              <w:spacing w:line="400" w:lineRule="exact"/>
              <w:ind w:right="-7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ราย</w:t>
            </w:r>
          </w:p>
        </w:tc>
      </w:tr>
    </w:tbl>
    <w:p w:rsidR="002B6144" w:rsidRPr="005F2E44" w:rsidRDefault="005F2E44" w:rsidP="005F2E44">
      <w:pPr>
        <w:spacing w:after="0" w:line="24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lastRenderedPageBreak/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                 </w:t>
      </w:r>
      <w:r w:rsidRPr="005F2E44">
        <w:rPr>
          <w:rFonts w:ascii="TH SarabunIT๙" w:hAnsi="TH SarabunIT๙" w:cs="TH SarabunIT๙"/>
          <w:cs/>
        </w:rPr>
        <w:t>/</w:t>
      </w:r>
      <w:r w:rsidRPr="005F2E44">
        <w:rPr>
          <w:rFonts w:ascii="TH SarabunIT๙" w:hAnsi="TH SarabunIT๙" w:cs="TH SarabunIT๙" w:hint="cs"/>
          <w:cs/>
        </w:rPr>
        <w:t>24.....</w:t>
      </w:r>
    </w:p>
    <w:p w:rsidR="002A2AE7" w:rsidRDefault="002A2AE7" w:rsidP="002B6144">
      <w:pPr>
        <w:spacing w:after="0"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2A2AE7" w:rsidRDefault="002A2AE7" w:rsidP="002B6144">
      <w:pPr>
        <w:spacing w:after="0"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2B6144" w:rsidRDefault="002B6144" w:rsidP="002B6144">
      <w:pPr>
        <w:spacing w:after="0"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2B6144" w:rsidRDefault="002B6144" w:rsidP="002B6144">
      <w:pPr>
        <w:spacing w:after="0" w:line="240" w:lineRule="atLeast"/>
        <w:rPr>
          <w:rFonts w:ascii="TH SarabunIT๙" w:hAnsi="TH SarabunIT๙" w:cs="TH SarabunIT๙"/>
        </w:rPr>
      </w:pPr>
    </w:p>
    <w:p w:rsidR="002B6144" w:rsidRDefault="002B6144" w:rsidP="002B6144">
      <w:pPr>
        <w:spacing w:after="0" w:line="240" w:lineRule="atLeast"/>
        <w:jc w:val="center"/>
        <w:rPr>
          <w:rFonts w:ascii="TH SarabunIT๙" w:hAnsi="TH SarabunIT๙" w:cs="TH SarabunIT๙"/>
          <w:b/>
          <w:bCs/>
        </w:rPr>
      </w:pPr>
    </w:p>
    <w:p w:rsidR="002B6144" w:rsidRDefault="002B6144" w:rsidP="002B6144"/>
    <w:p w:rsidR="00B7273A" w:rsidRDefault="00B7273A"/>
    <w:sectPr w:rsidR="00B7273A" w:rsidSect="002A2AE7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ENG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44"/>
    <w:rsid w:val="0016489F"/>
    <w:rsid w:val="001A451F"/>
    <w:rsid w:val="00225E13"/>
    <w:rsid w:val="002410A7"/>
    <w:rsid w:val="002A2AE7"/>
    <w:rsid w:val="002B6144"/>
    <w:rsid w:val="003A04A3"/>
    <w:rsid w:val="005F2E44"/>
    <w:rsid w:val="00615A5A"/>
    <w:rsid w:val="006C09B7"/>
    <w:rsid w:val="006E4D09"/>
    <w:rsid w:val="00774BAE"/>
    <w:rsid w:val="007D2399"/>
    <w:rsid w:val="008655CF"/>
    <w:rsid w:val="008F2DF3"/>
    <w:rsid w:val="009842CA"/>
    <w:rsid w:val="00B14203"/>
    <w:rsid w:val="00B7273A"/>
    <w:rsid w:val="00B869D1"/>
    <w:rsid w:val="00BB0DC0"/>
    <w:rsid w:val="00C56FF8"/>
    <w:rsid w:val="00D72263"/>
    <w:rsid w:val="00DD56B8"/>
    <w:rsid w:val="00ED7CB4"/>
    <w:rsid w:val="00FB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38392-CF86-4A2D-AE36-07756299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144"/>
    <w:pPr>
      <w:spacing w:after="200" w:line="276" w:lineRule="auto"/>
    </w:pPr>
    <w:rPr>
      <w:rFonts w:ascii="TH SarabunENG" w:hAnsi="TH SarabunENG" w:cs="TH SarabunTHA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144"/>
    <w:pPr>
      <w:spacing w:after="0" w:line="240" w:lineRule="auto"/>
    </w:pPr>
    <w:rPr>
      <w:rFonts w:ascii="TH SarabunENG" w:hAnsi="TH SarabunENG" w:cs="TH SarabunTHAI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614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B614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2021-04-01T06:39:00Z</cp:lastPrinted>
  <dcterms:created xsi:type="dcterms:W3CDTF">2021-03-31T06:57:00Z</dcterms:created>
  <dcterms:modified xsi:type="dcterms:W3CDTF">2021-04-01T06:53:00Z</dcterms:modified>
</cp:coreProperties>
</file>