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  <w:r>
        <w:rPr>
          <w:noProof/>
        </w:rPr>
        <w:pict>
          <v:roundrect id="_x0000_s1053" style="position:absolute;left:0;text-align:left;margin-left:195.6pt;margin-top:35.45pt;width:291.4pt;height:129.05pt;z-index:251682816" arcsize="10923f" stroked="f">
            <v:textbox>
              <w:txbxContent>
                <w:p w:rsidR="00965486" w:rsidRPr="0091199D" w:rsidRDefault="00965486" w:rsidP="00965486">
                  <w:pPr>
                    <w:rPr>
                      <w:rFonts w:ascii="JasmineUPC" w:hAnsi="JasmineUPC" w:cs="JasmineUPC"/>
                      <w:b/>
                      <w:bCs/>
                      <w:sz w:val="72"/>
                      <w:szCs w:val="72"/>
                    </w:rPr>
                  </w:pPr>
                  <w:r w:rsidRPr="0091199D">
                    <w:rPr>
                      <w:rFonts w:ascii="JasmineUPC" w:hAnsi="JasmineUPC" w:cs="JasmineUPC"/>
                      <w:b/>
                      <w:bCs/>
                      <w:sz w:val="72"/>
                      <w:szCs w:val="72"/>
                      <w:cs/>
                    </w:rPr>
                    <w:t>คู่มือการปฏิบัติงาน</w:t>
                  </w:r>
                </w:p>
                <w:p w:rsidR="00965486" w:rsidRPr="0091199D" w:rsidRDefault="00965486" w:rsidP="00965486">
                  <w:pPr>
                    <w:rPr>
                      <w:rFonts w:ascii="JasmineUPC" w:hAnsi="JasmineUPC" w:cs="JasmineUPC"/>
                      <w:sz w:val="60"/>
                      <w:szCs w:val="60"/>
                      <w:cs/>
                    </w:rPr>
                  </w:pPr>
                  <w:r w:rsidRPr="0091199D">
                    <w:rPr>
                      <w:rFonts w:ascii="JasmineUPC" w:hAnsi="JasmineUPC" w:cs="JasmineUPC"/>
                      <w:sz w:val="60"/>
                      <w:szCs w:val="60"/>
                      <w:cs/>
                    </w:rPr>
                    <w:t>เรื่องร้องเรียน / ร้องทุกข์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1935336" cy="2622431"/>
            <wp:effectExtent l="19050" t="0" r="7764" b="0"/>
            <wp:docPr id="1" name="Picture 1" descr="ผลการค้นหารูปภาพสำหรับ การ์ตูนดอกไม้น่ารัก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าร์ตูนดอกไม้น่ารัก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27" cy="263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  <w:r>
        <w:rPr>
          <w:noProof/>
        </w:rPr>
        <w:pict>
          <v:roundrect id="_x0000_s1052" style="position:absolute;left:0;text-align:left;margin-left:178.6pt;margin-top:6.2pt;width:279.85pt;height:92.35pt;z-index:251681792" arcsize="10923f">
            <v:textbox>
              <w:txbxContent>
                <w:p w:rsidR="00965486" w:rsidRPr="006F47C4" w:rsidRDefault="00965486" w:rsidP="00965486">
                  <w:pPr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r w:rsidRPr="006F47C4">
                    <w:rPr>
                      <w:rFonts w:hint="cs"/>
                      <w:b/>
                      <w:bCs/>
                      <w:cs/>
                    </w:rPr>
                    <w:t>องค์การบริหารส่วนตำบลช่องด่าน</w:t>
                  </w:r>
                </w:p>
                <w:p w:rsidR="00965486" w:rsidRPr="006F47C4" w:rsidRDefault="00965486" w:rsidP="00965486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F47C4">
                    <w:rPr>
                      <w:rFonts w:hint="cs"/>
                      <w:sz w:val="28"/>
                      <w:szCs w:val="28"/>
                      <w:cs/>
                    </w:rPr>
                    <w:t>หมู่ 10  ตำบลช่องด่าน  อำเภอบ่อพลอย  จังหวัดกาญจนบุรี  71160</w:t>
                  </w:r>
                </w:p>
                <w:p w:rsidR="00965486" w:rsidRPr="006F47C4" w:rsidRDefault="00965486" w:rsidP="00965486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F47C4">
                    <w:rPr>
                      <w:rFonts w:hint="cs"/>
                      <w:sz w:val="28"/>
                      <w:szCs w:val="28"/>
                      <w:cs/>
                    </w:rPr>
                    <w:t xml:space="preserve">โทรศัพท์  034 </w:t>
                  </w:r>
                  <w:r w:rsidRPr="006F47C4">
                    <w:rPr>
                      <w:sz w:val="28"/>
                      <w:szCs w:val="28"/>
                      <w:cs/>
                    </w:rPr>
                    <w:t>–</w:t>
                  </w:r>
                  <w:r w:rsidRPr="006F47C4">
                    <w:rPr>
                      <w:rFonts w:hint="cs"/>
                      <w:sz w:val="28"/>
                      <w:szCs w:val="28"/>
                      <w:cs/>
                    </w:rPr>
                    <w:t xml:space="preserve"> 603815  โทรสาร 034 </w:t>
                  </w:r>
                  <w:r w:rsidRPr="006F47C4">
                    <w:rPr>
                      <w:sz w:val="28"/>
                      <w:szCs w:val="28"/>
                      <w:cs/>
                    </w:rPr>
                    <w:t>–</w:t>
                  </w:r>
                  <w:r w:rsidRPr="006F47C4">
                    <w:rPr>
                      <w:rFonts w:hint="cs"/>
                      <w:sz w:val="28"/>
                      <w:szCs w:val="28"/>
                      <w:cs/>
                    </w:rPr>
                    <w:t xml:space="preserve"> 603815</w:t>
                  </w:r>
                </w:p>
                <w:p w:rsidR="00965486" w:rsidRPr="006F47C4" w:rsidRDefault="00965486" w:rsidP="00965486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F47C4">
                    <w:rPr>
                      <w:sz w:val="28"/>
                      <w:szCs w:val="28"/>
                    </w:rPr>
                    <w:t>www.chongdan.go.th/helping</w:t>
                  </w:r>
                </w:p>
              </w:txbxContent>
            </v:textbox>
          </v:roundrect>
        </w:pict>
      </w: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  <w:r>
        <w:t xml:space="preserve">                                                                                                                     </w:t>
      </w: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  <w:r>
        <w:lastRenderedPageBreak/>
        <w:t xml:space="preserve">                                                                                                                      </w:t>
      </w:r>
    </w:p>
    <w:p w:rsidR="008B5F83" w:rsidRPr="000F4A5F" w:rsidRDefault="00EA1C4F" w:rsidP="000F4A5F">
      <w:pPr>
        <w:jc w:val="center"/>
        <w:rPr>
          <w:b/>
          <w:bCs/>
          <w:sz w:val="36"/>
          <w:szCs w:val="36"/>
        </w:rPr>
      </w:pPr>
      <w:r w:rsidRPr="000F4A5F">
        <w:rPr>
          <w:rFonts w:hint="cs"/>
          <w:b/>
          <w:bCs/>
          <w:sz w:val="36"/>
          <w:szCs w:val="36"/>
          <w:cs/>
        </w:rPr>
        <w:t>คำนำ</w:t>
      </w:r>
    </w:p>
    <w:p w:rsidR="00EA1C4F" w:rsidRDefault="000F4A5F" w:rsidP="000F4A5F">
      <w:pPr>
        <w:tabs>
          <w:tab w:val="left" w:pos="993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A1C4F">
        <w:rPr>
          <w:rFonts w:hint="cs"/>
          <w:cs/>
        </w:rPr>
        <w:t>คู่มือปฏิบัติงานด้านการร้องเรียน/ร้องทุกข์/(เรื่องร้องเรียนทั่วไปและเรื่องร้องเรียนการจัดซื้อจัดจ้าง)</w:t>
      </w:r>
      <w:r>
        <w:rPr>
          <w:rFonts w:hint="cs"/>
          <w:cs/>
        </w:rPr>
        <w:t xml:space="preserve"> </w:t>
      </w:r>
      <w:r w:rsidR="00EA1C4F">
        <w:rPr>
          <w:rFonts w:hint="cs"/>
          <w:cs/>
        </w:rPr>
        <w:t>ขององค์การบริหารส่วนตำบลช่องด่าน  จัดทำขึ้นเพื่อเป็นกรอบหรือแนวทางในการปฏิบัติงานด้านรับเรื่องร้องทุกข์  ผ่านศูนย์รับเรื่องร้องเรียนขององค์การบริหารส่วนตำบลช่องด่าน  ทั้งในเรื่องร้องเรียนทั่วไปและร้องเรียนด้านการจัดซื้อจัดจ้าง  ตอบสนองนโยบายของรัฐ  ตามพระราชกฤษฎีกาว่าด้วยหลักเกณฑ์และวิธีการบริห</w:t>
      </w:r>
      <w:r>
        <w:rPr>
          <w:rFonts w:hint="cs"/>
          <w:cs/>
        </w:rPr>
        <w:t>ารกิจการบ้านเมืองที่ดี พ.ศ.2546</w:t>
      </w:r>
      <w:r w:rsidR="00EA1C4F">
        <w:rPr>
          <w:rFonts w:hint="cs"/>
          <w:cs/>
        </w:rPr>
        <w:t xml:space="preserve"> ได้กำหนดแนวทางปฏิบัติราชการ  มุ่ง</w:t>
      </w:r>
      <w:r>
        <w:rPr>
          <w:rFonts w:hint="cs"/>
          <w:cs/>
        </w:rPr>
        <w:t>ให้เกิดประโยชน์สุขแก่</w:t>
      </w:r>
      <w:r w:rsidR="00EA1C4F">
        <w:rPr>
          <w:rFonts w:hint="cs"/>
          <w:cs/>
        </w:rPr>
        <w:t>ประชาชน  โดยยึด</w:t>
      </w:r>
      <w:r>
        <w:rPr>
          <w:rFonts w:hint="cs"/>
          <w:cs/>
        </w:rPr>
        <w:t xml:space="preserve">ประชาชนเป็นศูนย์กลาง </w:t>
      </w:r>
      <w:r w:rsidR="00437725">
        <w:rPr>
          <w:rFonts w:hint="cs"/>
          <w:cs/>
        </w:rPr>
        <w:t>เพื่อตอบสนองความต้องการของประชาชนให้เกิดความผาสุกและ</w:t>
      </w:r>
      <w:r w:rsidR="0028161D">
        <w:rPr>
          <w:rFonts w:hint="cs"/>
          <w:cs/>
        </w:rPr>
        <w:t>ความเป็นอยู่ที่ดีของประชาชน  เกิดผลสัมฤทธิ์ต่องานบริการมีประสิทธิภาพแ</w:t>
      </w:r>
      <w:r>
        <w:rPr>
          <w:rFonts w:hint="cs"/>
          <w:cs/>
        </w:rPr>
        <w:t>ละเกิดความคุ้มค่าในการให้บริการ</w:t>
      </w:r>
      <w:r w:rsidR="0028161D">
        <w:rPr>
          <w:rFonts w:hint="cs"/>
          <w:cs/>
        </w:rPr>
        <w:t xml:space="preserve"> ไม่มีขั้นตอนปฏิบัติงานเกินความจำเป็น  มีการปรับปรุงภารกิจให้ทันต่อสถานการณ์ประชาชน  ได้รับการอำนวยความสะดวกและได้รับการตอบสนองความต้องการ </w:t>
      </w:r>
      <w:r>
        <w:rPr>
          <w:rFonts w:hint="cs"/>
          <w:cs/>
        </w:rPr>
        <w:t>และมีการประเมินผลการให้บริการสม่ำเสมอ  ทั้งนี้  การจัดการข้อร้องเรียนจนได้ข้อยุติ  ให้มีความรวดเร็วและมีประสิทธิภาพ  เพื่อตองสนองความต้องการและความคาดหวังของผู้รับบริการ  จำเป็นต้องมีขั้นตอน/กระบวนการและแนวทางในการปฏิบัติงานที่ชัดเจนและเป็นมาตรฐานเดียวกัน</w:t>
      </w:r>
    </w:p>
    <w:p w:rsidR="00894072" w:rsidRDefault="00894072" w:rsidP="000F4A5F">
      <w:pPr>
        <w:tabs>
          <w:tab w:val="left" w:pos="993"/>
        </w:tabs>
        <w:jc w:val="both"/>
      </w:pPr>
    </w:p>
    <w:p w:rsidR="00894072" w:rsidRDefault="00894072" w:rsidP="00484D24">
      <w:pPr>
        <w:tabs>
          <w:tab w:val="left" w:pos="993"/>
        </w:tabs>
        <w:spacing w:line="240" w:lineRule="auto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องค์การบริหารส่วนตำบลช่องด่าน</w:t>
      </w:r>
    </w:p>
    <w:p w:rsidR="00894072" w:rsidRDefault="00894072" w:rsidP="00484D24">
      <w:pPr>
        <w:tabs>
          <w:tab w:val="left" w:pos="993"/>
        </w:tabs>
        <w:spacing w:line="240" w:lineRule="auto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มกราคม  2563</w:t>
      </w: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9A5549" w:rsidRDefault="009A5549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  <w:rPr>
          <w:rFonts w:hint="cs"/>
        </w:rPr>
      </w:pPr>
    </w:p>
    <w:p w:rsidR="008E66C1" w:rsidRDefault="008E66C1" w:rsidP="00484D24">
      <w:pPr>
        <w:tabs>
          <w:tab w:val="left" w:pos="993"/>
        </w:tabs>
        <w:spacing w:line="240" w:lineRule="auto"/>
        <w:jc w:val="both"/>
      </w:pPr>
    </w:p>
    <w:p w:rsidR="002D1CA0" w:rsidRDefault="002D1CA0" w:rsidP="00484D24">
      <w:pPr>
        <w:tabs>
          <w:tab w:val="left" w:pos="993"/>
        </w:tabs>
        <w:spacing w:line="240" w:lineRule="auto"/>
        <w:jc w:val="both"/>
      </w:pPr>
    </w:p>
    <w:p w:rsidR="002D1CA0" w:rsidRPr="003253F5" w:rsidRDefault="002D1CA0" w:rsidP="003253F5">
      <w:pPr>
        <w:tabs>
          <w:tab w:val="left" w:pos="993"/>
        </w:tabs>
        <w:spacing w:after="120" w:line="240" w:lineRule="auto"/>
        <w:jc w:val="center"/>
        <w:rPr>
          <w:b/>
          <w:bCs/>
          <w:sz w:val="36"/>
          <w:szCs w:val="36"/>
        </w:rPr>
      </w:pPr>
      <w:r w:rsidRPr="003253F5">
        <w:rPr>
          <w:rFonts w:hint="cs"/>
          <w:b/>
          <w:bCs/>
          <w:sz w:val="36"/>
          <w:szCs w:val="36"/>
          <w:cs/>
        </w:rPr>
        <w:t>สารบัญ</w:t>
      </w:r>
    </w:p>
    <w:p w:rsidR="002D1CA0" w:rsidRPr="003253F5" w:rsidRDefault="003253F5" w:rsidP="009F680E">
      <w:pPr>
        <w:tabs>
          <w:tab w:val="left" w:pos="993"/>
        </w:tabs>
        <w:spacing w:after="120" w:line="240" w:lineRule="auto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เรื่อง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    </w:t>
      </w:r>
      <w:r w:rsidR="002D1CA0" w:rsidRPr="003253F5">
        <w:rPr>
          <w:rFonts w:hint="cs"/>
          <w:b/>
          <w:bCs/>
          <w:sz w:val="36"/>
          <w:szCs w:val="36"/>
          <w:cs/>
        </w:rPr>
        <w:t>หน้า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หลักการและเหตุผล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การจัดตั้งศูนย์รับเรื่องร้องเรียน/ร้องทุกข์  องค์การบริหารส่วนตำบลช่องด่าน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สถานที่ตั้ง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หน้าที่ความรับผิดชอบ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วัตถุประสงค์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คำจำกัดความ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แผนผังกระบวนการจัดการ</w:t>
      </w:r>
      <w:r w:rsidR="009F680E">
        <w:rPr>
          <w:rFonts w:hint="cs"/>
          <w:cs/>
        </w:rPr>
        <w:t>เรื่องร้องเรียน/ร้องทุกข์</w:t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  <w:t>3</w:t>
      </w: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ขั้นตอนการปฏิบัติงาน</w:t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</w:r>
      <w:r w:rsidR="009F680E">
        <w:rPr>
          <w:rFonts w:hint="cs"/>
          <w:cs/>
        </w:rPr>
        <w:tab/>
        <w:t>4</w:t>
      </w:r>
    </w:p>
    <w:p w:rsidR="009F680E" w:rsidRDefault="009F680E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การรับและตรวจสอบข้อร้องเรียนจากช่องทางต่าง</w:t>
      </w:r>
      <w:r w:rsidR="000F16A5">
        <w:rPr>
          <w:rFonts w:hint="cs"/>
          <w:cs/>
        </w:rPr>
        <w:t xml:space="preserve">ต่าง ๆ </w:t>
      </w:r>
      <w:r w:rsidR="000F16A5">
        <w:rPr>
          <w:rFonts w:hint="cs"/>
          <w:cs/>
        </w:rPr>
        <w:tab/>
      </w:r>
      <w:r w:rsidR="000F16A5">
        <w:rPr>
          <w:rFonts w:hint="cs"/>
          <w:cs/>
        </w:rPr>
        <w:tab/>
      </w:r>
      <w:r w:rsidR="000F16A5">
        <w:rPr>
          <w:rFonts w:hint="cs"/>
          <w:cs/>
        </w:rPr>
        <w:tab/>
      </w:r>
      <w:r w:rsidR="000F16A5">
        <w:rPr>
          <w:rFonts w:hint="cs"/>
          <w:cs/>
        </w:rPr>
        <w:tab/>
      </w:r>
      <w:r w:rsidR="000F16A5">
        <w:rPr>
          <w:rFonts w:hint="cs"/>
          <w:cs/>
        </w:rPr>
        <w:tab/>
        <w:t>4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การบันทึกข้อร้องเรียน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ติดตามการแก้ไขข้อร้องเรียน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การรายงานผลการจัดการข้อร้องเรียนของหน่วยงาน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มาตรฐานงาน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แบบฟอร์ม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</w:t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>จัดทำโดย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</w:t>
      </w:r>
    </w:p>
    <w:p w:rsidR="000F16A5" w:rsidRPr="003253F5" w:rsidRDefault="000F16A5" w:rsidP="009F680E">
      <w:pPr>
        <w:tabs>
          <w:tab w:val="left" w:pos="993"/>
        </w:tabs>
        <w:spacing w:after="120" w:line="240" w:lineRule="auto"/>
        <w:jc w:val="both"/>
        <w:rPr>
          <w:b/>
          <w:bCs/>
        </w:rPr>
      </w:pPr>
      <w:r w:rsidRPr="003253F5">
        <w:rPr>
          <w:rFonts w:hint="cs"/>
          <w:b/>
          <w:bCs/>
          <w:sz w:val="36"/>
          <w:szCs w:val="36"/>
          <w:cs/>
        </w:rPr>
        <w:t>ภาคผนวก</w:t>
      </w:r>
      <w:r w:rsidRPr="003253F5">
        <w:rPr>
          <w:rFonts w:hint="cs"/>
          <w:b/>
          <w:bCs/>
          <w:cs/>
        </w:rPr>
        <w:tab/>
      </w:r>
      <w:r w:rsidRPr="003253F5">
        <w:rPr>
          <w:rFonts w:hint="cs"/>
          <w:b/>
          <w:bCs/>
          <w:cs/>
        </w:rPr>
        <w:tab/>
      </w:r>
    </w:p>
    <w:p w:rsidR="000F16A5" w:rsidRDefault="000F16A5" w:rsidP="009F680E">
      <w:pPr>
        <w:tabs>
          <w:tab w:val="left" w:pos="993"/>
        </w:tabs>
        <w:spacing w:after="120" w:line="240" w:lineRule="auto"/>
        <w:jc w:val="both"/>
      </w:pPr>
      <w:r>
        <w:rPr>
          <w:rFonts w:hint="cs"/>
          <w:cs/>
        </w:rPr>
        <w:t xml:space="preserve"> - ใบรับแจ้งคำร้องทั่วไป</w:t>
      </w:r>
      <w:r>
        <w:rPr>
          <w:rFonts w:hint="cs"/>
          <w:cs/>
        </w:rPr>
        <w:tab/>
      </w:r>
    </w:p>
    <w:p w:rsidR="000F16A5" w:rsidRDefault="000F16A5" w:rsidP="000F16A5">
      <w:pPr>
        <w:tabs>
          <w:tab w:val="left" w:pos="993"/>
        </w:tabs>
        <w:spacing w:after="120" w:line="240" w:lineRule="auto"/>
        <w:jc w:val="both"/>
        <w:rPr>
          <w:cs/>
        </w:rPr>
      </w:pP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  <w:rPr>
          <w:cs/>
        </w:rPr>
      </w:pPr>
    </w:p>
    <w:p w:rsidR="002D1CA0" w:rsidRDefault="002D1CA0" w:rsidP="009F680E">
      <w:pPr>
        <w:tabs>
          <w:tab w:val="left" w:pos="993"/>
        </w:tabs>
        <w:spacing w:after="120" w:line="240" w:lineRule="auto"/>
        <w:jc w:val="both"/>
      </w:pPr>
    </w:p>
    <w:p w:rsidR="00D3618C" w:rsidRDefault="00D3618C" w:rsidP="009F680E">
      <w:pPr>
        <w:tabs>
          <w:tab w:val="left" w:pos="993"/>
        </w:tabs>
        <w:spacing w:after="120" w:line="240" w:lineRule="auto"/>
        <w:jc w:val="both"/>
      </w:pPr>
    </w:p>
    <w:p w:rsidR="00D3618C" w:rsidRDefault="00D3618C" w:rsidP="009F680E">
      <w:pPr>
        <w:tabs>
          <w:tab w:val="left" w:pos="993"/>
        </w:tabs>
        <w:spacing w:after="120" w:line="240" w:lineRule="auto"/>
        <w:jc w:val="both"/>
      </w:pPr>
    </w:p>
    <w:p w:rsidR="00D3618C" w:rsidRDefault="00D3618C" w:rsidP="009F680E">
      <w:pPr>
        <w:tabs>
          <w:tab w:val="left" w:pos="993"/>
        </w:tabs>
        <w:spacing w:after="120" w:line="240" w:lineRule="auto"/>
        <w:jc w:val="both"/>
      </w:pPr>
    </w:p>
    <w:p w:rsidR="003634A8" w:rsidRDefault="003634A8" w:rsidP="009F680E">
      <w:pPr>
        <w:tabs>
          <w:tab w:val="left" w:pos="993"/>
        </w:tabs>
        <w:spacing w:after="120" w:line="240" w:lineRule="auto"/>
        <w:jc w:val="both"/>
      </w:pPr>
    </w:p>
    <w:p w:rsidR="003634A8" w:rsidRDefault="003634A8" w:rsidP="009F680E">
      <w:pPr>
        <w:tabs>
          <w:tab w:val="left" w:pos="993"/>
        </w:tabs>
        <w:spacing w:after="120" w:line="240" w:lineRule="auto"/>
        <w:jc w:val="both"/>
      </w:pPr>
    </w:p>
    <w:p w:rsidR="009A5549" w:rsidRDefault="00CA2FFC" w:rsidP="009A5549">
      <w:pPr>
        <w:tabs>
          <w:tab w:val="left" w:pos="993"/>
        </w:tabs>
        <w:spacing w:after="120" w:line="240" w:lineRule="auto"/>
        <w:jc w:val="both"/>
      </w:pPr>
      <w:r>
        <w:tab/>
      </w:r>
      <w:r>
        <w:tab/>
      </w:r>
      <w:r>
        <w:tab/>
      </w:r>
    </w:p>
    <w:p w:rsidR="008D7839" w:rsidRDefault="00CA2FFC" w:rsidP="009A5549">
      <w:pPr>
        <w:tabs>
          <w:tab w:val="left" w:pos="993"/>
        </w:tabs>
        <w:spacing w:after="12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A5549">
        <w:t xml:space="preserve">                             </w:t>
      </w:r>
      <w:r w:rsidR="00965486">
        <w:tab/>
      </w:r>
      <w:r w:rsidR="00965486">
        <w:tab/>
      </w:r>
      <w:r>
        <w:t>1</w:t>
      </w:r>
      <w:r w:rsidR="009A5549">
        <w:t xml:space="preserve"> </w:t>
      </w:r>
    </w:p>
    <w:p w:rsidR="00D3618C" w:rsidRPr="00CA2FFC" w:rsidRDefault="00F87550" w:rsidP="009A5549">
      <w:pPr>
        <w:tabs>
          <w:tab w:val="left" w:pos="993"/>
        </w:tabs>
        <w:spacing w:after="120" w:line="240" w:lineRule="auto"/>
        <w:jc w:val="both"/>
      </w:pPr>
      <w:r w:rsidRPr="00C70E56">
        <w:rPr>
          <w:b/>
          <w:bCs/>
          <w:sz w:val="36"/>
          <w:szCs w:val="36"/>
        </w:rPr>
        <w:t>1.</w:t>
      </w:r>
      <w:r w:rsidR="00D3618C" w:rsidRPr="00C70E56">
        <w:rPr>
          <w:b/>
          <w:bCs/>
          <w:sz w:val="36"/>
          <w:szCs w:val="36"/>
        </w:rPr>
        <w:t xml:space="preserve"> </w:t>
      </w:r>
      <w:r w:rsidR="00D3618C" w:rsidRPr="00C70E56">
        <w:rPr>
          <w:rFonts w:hint="cs"/>
          <w:b/>
          <w:bCs/>
          <w:sz w:val="36"/>
          <w:szCs w:val="36"/>
          <w:cs/>
        </w:rPr>
        <w:t>หลักการและเหตุผล</w:t>
      </w:r>
    </w:p>
    <w:p w:rsidR="0093089E" w:rsidRPr="00F87550" w:rsidRDefault="00F87550" w:rsidP="00F87550">
      <w:pPr>
        <w:tabs>
          <w:tab w:val="left" w:pos="993"/>
        </w:tabs>
        <w:spacing w:after="0" w:line="240" w:lineRule="auto"/>
        <w:jc w:val="both"/>
      </w:pPr>
      <w:r>
        <w:tab/>
      </w:r>
      <w:r w:rsidR="0093089E" w:rsidRPr="00F87550">
        <w:rPr>
          <w:rFonts w:hint="cs"/>
          <w:cs/>
        </w:rPr>
        <w:t>พระราชกฤษฎีกาว่าด้วยหลักเกณฑ์  และวิธีการบริหารกิจการบ้านเมืองที่ดี พ.ศ. 2556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  ให้เกิดความผาสุกและความเป็นอยู่ที่ดีของประชาชน  เกิดผลสัมฤทธิ์ต่องานบริการมีประสิทธิภาพและเกิดความคุ้มคาในการให้บริการ  ไม่มีขั้นตอนปฏิบัติงานเกินความจำเป็นมีการปรับปรุงภารกิจให้ทันต่อสถานการณ์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และมีการประเมินผลการให้บริการสม่ำเสมอ</w:t>
      </w:r>
    </w:p>
    <w:p w:rsidR="0093089E" w:rsidRPr="00C70E56" w:rsidRDefault="00F87550" w:rsidP="00F87550">
      <w:pPr>
        <w:tabs>
          <w:tab w:val="left" w:pos="993"/>
        </w:tabs>
        <w:spacing w:after="120" w:line="240" w:lineRule="auto"/>
        <w:jc w:val="both"/>
        <w:rPr>
          <w:b/>
          <w:bCs/>
          <w:sz w:val="36"/>
          <w:szCs w:val="36"/>
        </w:rPr>
      </w:pPr>
      <w:r w:rsidRPr="00C70E56">
        <w:rPr>
          <w:rFonts w:hint="cs"/>
          <w:b/>
          <w:bCs/>
          <w:sz w:val="36"/>
          <w:szCs w:val="36"/>
          <w:cs/>
        </w:rPr>
        <w:t xml:space="preserve">2. </w:t>
      </w:r>
      <w:r w:rsidR="0093089E" w:rsidRPr="00C70E56">
        <w:rPr>
          <w:rFonts w:hint="cs"/>
          <w:b/>
          <w:bCs/>
          <w:sz w:val="36"/>
          <w:szCs w:val="36"/>
          <w:cs/>
        </w:rPr>
        <w:t>การจัดตั้งศูนย์รับเรื่องร้องเรียน/ร้องทุกข์ องค์การบริหารส่วนตำบลช่องด่าน</w:t>
      </w:r>
    </w:p>
    <w:p w:rsidR="00F87550" w:rsidRDefault="00F87550" w:rsidP="00F875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cs="TH SarabunIT๙"/>
          <w:szCs w:val="32"/>
        </w:rPr>
      </w:pPr>
      <w:r w:rsidRPr="00F87550">
        <w:rPr>
          <w:rFonts w:cs="TH SarabunIT๙"/>
          <w:szCs w:val="32"/>
          <w:cs/>
        </w:rPr>
        <w:t>พระราชบัญญัติ</w:t>
      </w:r>
      <w:r>
        <w:rPr>
          <w:rFonts w:cs="TH SarabunIT๙" w:hint="cs"/>
          <w:szCs w:val="32"/>
          <w:cs/>
        </w:rPr>
        <w:t xml:space="preserve">สภาตำบลและองค์การบริหารส่วนตำบล พ.ศ. 2537  แก้ไขเพิ่มเติมถึง 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 w:rsidRPr="00F87550">
        <w:rPr>
          <w:rFonts w:hint="cs"/>
          <w:cs/>
        </w:rPr>
        <w:t>(ฉบับที่ 6</w:t>
      </w:r>
      <w:r>
        <w:rPr>
          <w:rFonts w:hint="cs"/>
          <w:cs/>
        </w:rPr>
        <w:t xml:space="preserve">) พ.ศ. 2552  มาตรา 69/1 </w:t>
      </w:r>
      <w:r>
        <w:rPr>
          <w:rFonts w:hint="cs"/>
          <w:cs/>
        </w:rPr>
        <w:tab/>
      </w:r>
    </w:p>
    <w:p w:rsidR="00F87550" w:rsidRDefault="00F87550" w:rsidP="00F875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cs="TH SarabunIT๙"/>
          <w:szCs w:val="32"/>
        </w:rPr>
      </w:pPr>
      <w:r w:rsidRPr="00F87550">
        <w:rPr>
          <w:rFonts w:cs="TH SarabunIT๙"/>
          <w:szCs w:val="32"/>
          <w:cs/>
        </w:rPr>
        <w:t>พระราชกฤษฎีกา</w:t>
      </w:r>
      <w:r>
        <w:rPr>
          <w:rFonts w:cs="TH SarabunIT๙" w:hint="cs"/>
          <w:szCs w:val="32"/>
          <w:cs/>
        </w:rPr>
        <w:t xml:space="preserve">ว่าด้วยหลักเกณฑ์และวิธีการบริหารกิจการบ้านที่ดี พ.ศ. 2546  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 w:rsidRPr="00F87550">
        <w:rPr>
          <w:rFonts w:hint="cs"/>
          <w:cs/>
        </w:rPr>
        <w:t>มาตรา 52  และมาตรา 41</w:t>
      </w:r>
    </w:p>
    <w:p w:rsidR="00F87550" w:rsidRPr="00C70E56" w:rsidRDefault="00F87550" w:rsidP="00F87550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  <w:cs/>
        </w:rPr>
      </w:pPr>
      <w:r w:rsidRPr="00C70E56">
        <w:rPr>
          <w:b/>
          <w:bCs/>
          <w:sz w:val="36"/>
          <w:szCs w:val="36"/>
        </w:rPr>
        <w:t xml:space="preserve">3. </w:t>
      </w:r>
      <w:r w:rsidRPr="00C70E56">
        <w:rPr>
          <w:rFonts w:hint="cs"/>
          <w:b/>
          <w:bCs/>
          <w:sz w:val="36"/>
          <w:szCs w:val="36"/>
          <w:cs/>
        </w:rPr>
        <w:t>สถานที่ตั้ง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>
        <w:tab/>
      </w:r>
      <w:r>
        <w:rPr>
          <w:rFonts w:hint="cs"/>
          <w:cs/>
        </w:rPr>
        <w:t>สำนักปลัดองค์การบริหารส่วนตำบล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องค์การบริหารส่วนตำบลช่องด่าน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 xml:space="preserve">เลขที่  -  หมู่ 10 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ตำบลช่องด่าน  อำเภอบ่อพลอย  จังหวัดกาญจนบุรี  71160</w:t>
      </w:r>
    </w:p>
    <w:p w:rsidR="00F87550" w:rsidRPr="00C70E56" w:rsidRDefault="00F87550" w:rsidP="00F87550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C70E56">
        <w:rPr>
          <w:rFonts w:hint="cs"/>
          <w:b/>
          <w:bCs/>
          <w:sz w:val="36"/>
          <w:szCs w:val="36"/>
          <w:cs/>
        </w:rPr>
        <w:t>4. หน้าที่ความรับผิดชอบ</w:t>
      </w:r>
    </w:p>
    <w:p w:rsidR="00F87550" w:rsidRDefault="00F87550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เป็นศูนย์กลางในการรับเรื่องร้องเรียน / ร้องทุกข์  และให้บริการข้อมูลข่าวสาร  ให้คำปรึกษารับเรื่อง</w:t>
      </w:r>
      <w:r w:rsidR="000E274D">
        <w:rPr>
          <w:rFonts w:hint="cs"/>
          <w:cs/>
        </w:rPr>
        <w:t>ปัญหาความต้องการ  และข้อเสนอแนะของประชาชน</w:t>
      </w:r>
    </w:p>
    <w:p w:rsidR="00643448" w:rsidRPr="00C70E56" w:rsidRDefault="00643448" w:rsidP="00F87550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C70E56">
        <w:rPr>
          <w:rFonts w:hint="cs"/>
          <w:b/>
          <w:bCs/>
          <w:sz w:val="36"/>
          <w:szCs w:val="36"/>
          <w:cs/>
        </w:rPr>
        <w:t>5.วัตถุประสงค์</w:t>
      </w:r>
    </w:p>
    <w:p w:rsidR="00643448" w:rsidRDefault="00643448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1. เพื่อให้การดำเนินงานจัดการข้อร้องเรียนของศูนย์รับเรื่องร้องเรียน / ร้องทุกข์  องค์การบริหารส่วนตำบลช่องด่าน</w:t>
      </w:r>
      <w:r w:rsidR="00F12E53">
        <w:rPr>
          <w:rFonts w:hint="cs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F12E53" w:rsidRDefault="00F12E53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2. เพื่อให้มั่นใจว่าได้มีการปฏิบัติตามข้อกำหนด  ระเบียบ  หลักเกณฑ์  เกี่ยวกับการจัดการข้อร้องเรียนที่กำหนดไว้อย่างสม่ำเสมอ  และมีประสิทธิภาพ</w:t>
      </w:r>
    </w:p>
    <w:p w:rsidR="00F12E53" w:rsidRPr="00C70E56" w:rsidRDefault="00F12E53" w:rsidP="00F87550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C70E56">
        <w:rPr>
          <w:rFonts w:hint="cs"/>
          <w:b/>
          <w:bCs/>
          <w:sz w:val="36"/>
          <w:szCs w:val="36"/>
          <w:cs/>
        </w:rPr>
        <w:t>6. คำจำกัดความ</w:t>
      </w:r>
    </w:p>
    <w:p w:rsidR="00F12E53" w:rsidRDefault="00F12E53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ผู้รับบริการ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73520">
        <w:rPr>
          <w:rFonts w:hint="cs"/>
          <w:cs/>
        </w:rPr>
        <w:t xml:space="preserve">  </w:t>
      </w:r>
      <w:r>
        <w:rPr>
          <w:rFonts w:hint="cs"/>
          <w:cs/>
        </w:rPr>
        <w:t>หมายความว่า</w:t>
      </w:r>
      <w:r>
        <w:rPr>
          <w:rFonts w:hint="cs"/>
          <w:cs/>
        </w:rPr>
        <w:tab/>
        <w:t>ผู้ที่มารับบริการจากส่วนราชการและประชาชนทั่วไป</w:t>
      </w:r>
    </w:p>
    <w:p w:rsidR="00A90083" w:rsidRDefault="00F12E53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ผู้มีส่วนได้ส่วนเสีย</w:t>
      </w:r>
      <w:r>
        <w:rPr>
          <w:rFonts w:hint="cs"/>
          <w:cs/>
        </w:rPr>
        <w:tab/>
      </w:r>
      <w:r w:rsidR="00073520">
        <w:rPr>
          <w:rFonts w:hint="cs"/>
          <w:cs/>
        </w:rPr>
        <w:t xml:space="preserve">  </w:t>
      </w:r>
      <w:r>
        <w:rPr>
          <w:rFonts w:hint="cs"/>
          <w:cs/>
        </w:rPr>
        <w:t>หมายความว่า</w:t>
      </w:r>
      <w:r>
        <w:rPr>
          <w:rFonts w:hint="cs"/>
          <w:cs/>
        </w:rPr>
        <w:tab/>
        <w:t>ผู้ที่ได้รับผลกระทบ ทั้งทางบวกและทางลบ ทั้งทางตรง</w:t>
      </w:r>
    </w:p>
    <w:p w:rsidR="00A90083" w:rsidRDefault="00A90083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                                                            </w:t>
      </w:r>
      <w:r w:rsidR="00F12E53">
        <w:rPr>
          <w:rFonts w:hint="cs"/>
          <w:cs/>
        </w:rPr>
        <w:t>และ</w:t>
      </w:r>
      <w:r w:rsidR="00073520">
        <w:rPr>
          <w:rFonts w:hint="cs"/>
          <w:cs/>
        </w:rPr>
        <w:t xml:space="preserve">ทางอ้อมจากการดำเนินการของส่วนราชการ </w:t>
      </w:r>
    </w:p>
    <w:p w:rsidR="00A90083" w:rsidRDefault="00A90083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                                                            เช่น </w:t>
      </w:r>
      <w:r w:rsidR="00073520">
        <w:rPr>
          <w:rFonts w:hint="cs"/>
          <w:cs/>
        </w:rPr>
        <w:t>ประชาชนในชุมชนเขตองค์การบริหารส่วนตำบล</w:t>
      </w:r>
    </w:p>
    <w:p w:rsidR="00F12E53" w:rsidRDefault="00A90083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                                                            </w:t>
      </w:r>
      <w:r w:rsidR="00073520">
        <w:rPr>
          <w:rFonts w:hint="cs"/>
          <w:cs/>
        </w:rPr>
        <w:t>ช่องด่าน</w:t>
      </w:r>
    </w:p>
    <w:p w:rsidR="001D2279" w:rsidRDefault="00073520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การจัดการข้อร้องเรียน</w:t>
      </w:r>
      <w:r>
        <w:rPr>
          <w:rFonts w:hint="cs"/>
          <w:cs/>
        </w:rPr>
        <w:tab/>
        <w:t xml:space="preserve">  หมายความว่า  มีความหมายครอบคลุมถึงการการจัดการในเรื่องข้อ</w:t>
      </w:r>
    </w:p>
    <w:p w:rsidR="001D2279" w:rsidRDefault="001D2279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ร้องเรียนข้อเสนอแนะ/ข้อคิดเห็น/คำชมเชย/</w:t>
      </w:r>
      <w:r w:rsidR="00073520">
        <w:rPr>
          <w:rFonts w:hint="cs"/>
          <w:cs/>
        </w:rPr>
        <w:t>การ</w:t>
      </w:r>
    </w:p>
    <w:p w:rsidR="00073520" w:rsidRDefault="001D2279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73520">
        <w:rPr>
          <w:rFonts w:hint="cs"/>
          <w:cs/>
        </w:rPr>
        <w:t>สอบถาม  หรือร้องขอข้อมูล</w:t>
      </w:r>
    </w:p>
    <w:p w:rsidR="001D2279" w:rsidRDefault="00A85889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ผู้ร้องเรียน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หมายความว่า</w:t>
      </w:r>
      <w:r w:rsidR="001D2279">
        <w:rPr>
          <w:rFonts w:hint="cs"/>
          <w:cs/>
        </w:rPr>
        <w:tab/>
        <w:t>ประชาชนทั่วไป/</w:t>
      </w:r>
      <w:r>
        <w:rPr>
          <w:rFonts w:hint="cs"/>
          <w:cs/>
        </w:rPr>
        <w:t>ผู้มีส่วนได้ส่วนเสียที่มาติดต่อ</w:t>
      </w:r>
      <w:r w:rsidR="009F04AB">
        <w:rPr>
          <w:rFonts w:hint="cs"/>
          <w:cs/>
        </w:rPr>
        <w:t>ด้วยตนเอง</w:t>
      </w:r>
    </w:p>
    <w:p w:rsidR="009F04AB" w:rsidRDefault="001D2279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F04AB">
        <w:rPr>
          <w:rFonts w:hint="cs"/>
          <w:cs/>
        </w:rPr>
        <w:t xml:space="preserve">ร้องเรียนทางโทรศัพท์ / เว๊บไซด์ / </w:t>
      </w:r>
      <w:r w:rsidR="009F04AB">
        <w:t>Face Book / E-mail</w:t>
      </w:r>
    </w:p>
    <w:p w:rsidR="009F04AB" w:rsidRDefault="005B4CC4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เจ้าหน้าที่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F04AB">
        <w:rPr>
          <w:rFonts w:hint="cs"/>
          <w:cs/>
        </w:rPr>
        <w:t>หมายความว่า</w:t>
      </w:r>
      <w:r w:rsidR="009F04AB">
        <w:rPr>
          <w:rFonts w:hint="cs"/>
          <w:cs/>
        </w:rPr>
        <w:tab/>
        <w:t>เจ้าหน้าที่ผู้รับผิดชอบจัดการข้อร้องเรียนของหน่วยงาน</w:t>
      </w:r>
    </w:p>
    <w:p w:rsidR="008D7839" w:rsidRDefault="008D7839" w:rsidP="00F87550">
      <w:pPr>
        <w:tabs>
          <w:tab w:val="left" w:pos="993"/>
        </w:tabs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D7839" w:rsidRDefault="008D7839" w:rsidP="00F87550">
      <w:pPr>
        <w:tabs>
          <w:tab w:val="left" w:pos="993"/>
        </w:tabs>
        <w:spacing w:after="0" w:line="240" w:lineRule="auto"/>
        <w:jc w:val="both"/>
      </w:pPr>
    </w:p>
    <w:p w:rsidR="008D7839" w:rsidRDefault="008D7839" w:rsidP="00F87550">
      <w:pPr>
        <w:tabs>
          <w:tab w:val="left" w:pos="993"/>
        </w:tabs>
        <w:spacing w:after="0" w:line="240" w:lineRule="auto"/>
        <w:jc w:val="both"/>
      </w:pPr>
    </w:p>
    <w:p w:rsidR="009F04AB" w:rsidRDefault="005B4CC4" w:rsidP="00F87550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ข้อร้องเรียน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F04AB">
        <w:rPr>
          <w:rFonts w:hint="cs"/>
          <w:cs/>
        </w:rPr>
        <w:t>หมายความว่า</w:t>
      </w:r>
      <w:r w:rsidR="009F04AB">
        <w:rPr>
          <w:rFonts w:hint="cs"/>
          <w:cs/>
        </w:rPr>
        <w:tab/>
        <w:t>แบ่งเป็นประเภทต่าง ๆ เช่น</w:t>
      </w:r>
    </w:p>
    <w:p w:rsidR="009F04AB" w:rsidRDefault="009F04AB" w:rsidP="009F04AB">
      <w:pPr>
        <w:tabs>
          <w:tab w:val="left" w:pos="993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rPr>
          <w:rFonts w:hint="cs"/>
          <w:cs/>
        </w:rPr>
        <w:t>ข้อคิดเห็น ข้อเสนอแนะ คำชมเชย สอบถาม หรือร้อง</w:t>
      </w:r>
    </w:p>
    <w:p w:rsidR="009F04AB" w:rsidRDefault="009F04AB" w:rsidP="009F04AB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                                                            ขอข้อมูล</w:t>
      </w:r>
    </w:p>
    <w:p w:rsidR="009F04AB" w:rsidRDefault="009F04AB" w:rsidP="009F04AB">
      <w:pPr>
        <w:tabs>
          <w:tab w:val="left" w:pos="993"/>
        </w:tabs>
        <w:spacing w:after="0" w:line="240" w:lineRule="auto"/>
        <w:ind w:left="72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-การร้องเรียนเกี่ยวกับคุณภาพและการให้บริการของ</w:t>
      </w:r>
    </w:p>
    <w:p w:rsidR="009F04AB" w:rsidRPr="009F04AB" w:rsidRDefault="009F04AB" w:rsidP="009F04AB">
      <w:pPr>
        <w:tabs>
          <w:tab w:val="left" w:pos="993"/>
        </w:tabs>
        <w:spacing w:after="0" w:line="240" w:lineRule="auto"/>
        <w:ind w:left="720"/>
        <w:jc w:val="both"/>
        <w:rPr>
          <w:cs/>
        </w:rPr>
      </w:pPr>
      <w:r>
        <w:rPr>
          <w:rFonts w:hint="cs"/>
          <w:cs/>
        </w:rPr>
        <w:t xml:space="preserve">                                                     หน่วยงาน</w:t>
      </w:r>
    </w:p>
    <w:p w:rsidR="009F04AB" w:rsidRDefault="009F04AB" w:rsidP="009F04AB">
      <w:pPr>
        <w:tabs>
          <w:tab w:val="left" w:pos="993"/>
        </w:tabs>
        <w:spacing w:after="0" w:line="240" w:lineRule="auto"/>
        <w:ind w:left="72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-การร้องเรียนเกี่ยวความไม่โปร่งใสของการจัดซื้อจัดจ้าง  </w:t>
      </w:r>
    </w:p>
    <w:p w:rsidR="009F04AB" w:rsidRDefault="009F04AB" w:rsidP="009F04AB">
      <w:pPr>
        <w:tabs>
          <w:tab w:val="left" w:pos="993"/>
        </w:tabs>
        <w:spacing w:after="0" w:line="240" w:lineRule="auto"/>
        <w:ind w:left="720"/>
        <w:jc w:val="both"/>
      </w:pPr>
      <w:r>
        <w:rPr>
          <w:rFonts w:hint="cs"/>
          <w:cs/>
        </w:rPr>
        <w:t xml:space="preserve">                                                     เป็นต้น</w:t>
      </w:r>
    </w:p>
    <w:p w:rsidR="009F04AB" w:rsidRDefault="009F04AB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Default="008F461D" w:rsidP="005C760C">
      <w:pPr>
        <w:tabs>
          <w:tab w:val="left" w:pos="993"/>
        </w:tabs>
        <w:spacing w:after="0" w:line="240" w:lineRule="auto"/>
        <w:jc w:val="both"/>
      </w:pP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  <w:r>
        <w:lastRenderedPageBreak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</w:t>
      </w:r>
    </w:p>
    <w:p w:rsidR="00965486" w:rsidRPr="0042481B" w:rsidRDefault="00965486" w:rsidP="00965486">
      <w:pPr>
        <w:tabs>
          <w:tab w:val="left" w:pos="993"/>
        </w:tabs>
        <w:spacing w:after="0" w:line="240" w:lineRule="auto"/>
        <w:ind w:left="720"/>
        <w:jc w:val="both"/>
        <w:rPr>
          <w:b/>
          <w:bCs/>
          <w:sz w:val="36"/>
          <w:szCs w:val="36"/>
        </w:rPr>
      </w:pPr>
      <w:r w:rsidRPr="0042481B">
        <w:rPr>
          <w:b/>
          <w:bCs/>
          <w:sz w:val="36"/>
          <w:szCs w:val="36"/>
        </w:rPr>
        <w:t xml:space="preserve">7. </w:t>
      </w:r>
      <w:r w:rsidRPr="0042481B">
        <w:rPr>
          <w:rFonts w:hint="cs"/>
          <w:b/>
          <w:bCs/>
          <w:sz w:val="36"/>
          <w:szCs w:val="36"/>
          <w:cs/>
        </w:rPr>
        <w:t>แผนผังกระบวนการจัดการเรื่องร้องเรียน / ร้องทุกข์</w:t>
      </w:r>
    </w:p>
    <w:p w:rsidR="00965486" w:rsidRDefault="00965486" w:rsidP="00965486">
      <w:pPr>
        <w:tabs>
          <w:tab w:val="left" w:pos="993"/>
        </w:tabs>
        <w:spacing w:after="0" w:line="240" w:lineRule="auto"/>
        <w:ind w:left="720"/>
        <w:jc w:val="both"/>
      </w:pPr>
    </w:p>
    <w:p w:rsidR="00965486" w:rsidRPr="0074778E" w:rsidRDefault="00965486" w:rsidP="00965486">
      <w:pPr>
        <w:tabs>
          <w:tab w:val="left" w:pos="993"/>
        </w:tabs>
        <w:spacing w:after="0" w:line="240" w:lineRule="auto"/>
        <w:ind w:left="720"/>
        <w:jc w:val="center"/>
        <w:rPr>
          <w:b/>
          <w:bCs/>
          <w:u w:val="single"/>
        </w:rPr>
      </w:pPr>
      <w:r w:rsidRPr="0074778E">
        <w:rPr>
          <w:rFonts w:hint="cs"/>
          <w:b/>
          <w:bCs/>
          <w:u w:val="single"/>
          <w:cs/>
        </w:rPr>
        <w:t>กระบวนการจัดการเรื่องร้องเรียน / ร้องทุกข์</w:t>
      </w:r>
    </w:p>
    <w:p w:rsidR="00965486" w:rsidRPr="009F04AB" w:rsidRDefault="00965486" w:rsidP="00965486">
      <w:pPr>
        <w:tabs>
          <w:tab w:val="left" w:pos="993"/>
        </w:tabs>
        <w:spacing w:after="0" w:line="240" w:lineRule="auto"/>
        <w:ind w:left="720"/>
        <w:jc w:val="both"/>
        <w:rPr>
          <w: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19.55pt;margin-top:271.1pt;width:0;height:26.05pt;z-index:251705344" o:connectortype="straight"/>
        </w:pict>
      </w:r>
      <w:r>
        <w:rPr>
          <w:noProof/>
        </w:rPr>
        <w:pict>
          <v:shape id="_x0000_s1073" type="#_x0000_t32" style="position:absolute;left:0;text-align:left;margin-left:8.9pt;margin-top:297.15pt;width:232.55pt;height:0;z-index:251704320" o:connectortype="straight"/>
        </w:pict>
      </w:r>
      <w:r>
        <w:rPr>
          <w:noProof/>
        </w:rPr>
        <w:pict>
          <v:shape id="_x0000_s1071" type="#_x0000_t32" style="position:absolute;left:0;text-align:left;margin-left:241.4pt;margin-top:297.15pt;width:.05pt;height:21.1pt;z-index:251702272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8.85pt;margin-top:297.15pt;width:.05pt;height:21.05pt;z-index:251703296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4.75pt;margin-top:357.9pt;width:0;height:36.6pt;z-index:251701248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241.35pt;margin-top:553pt;width:.05pt;height:30.15pt;z-index:251700224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41.3pt;margin-top:360.1pt;width:.05pt;height:40.55pt;z-index:251699200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239.6pt;margin-top:461.3pt;width:.85pt;height:31.05pt;z-index:251696128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125.85pt;margin-top:179.3pt;width:0;height:37.35pt;z-index:251698176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125.85pt;margin-top:93.8pt;width:0;height:31.75pt;z-index:251697152" o:connectortype="straight">
            <v:stroke endarrow="block"/>
          </v:shape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3" type="#_x0000_t98" style="position:absolute;left:0;text-align:left;margin-left:290.85pt;margin-top:10.9pt;width:175.25pt;height:156.25pt;z-index:251694080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1.ร้องเรียนด้วยตนเอง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2.ร้องเรียนทางโทรศัพท์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034- 603815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 xml:space="preserve">3.ร้องเรียนทาง </w:t>
                  </w:r>
                  <w:r w:rsidRPr="00E25396">
                    <w:rPr>
                      <w:sz w:val="28"/>
                      <w:szCs w:val="28"/>
                    </w:rPr>
                    <w:t>Face book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sz w:val="28"/>
                      <w:szCs w:val="28"/>
                    </w:rPr>
                    <w:t>4.</w:t>
                  </w: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ร้องเรียนทางเว็ปไซด์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sz w:val="28"/>
                      <w:szCs w:val="28"/>
                    </w:rPr>
                    <w:t>www.chongdan</w:t>
                  </w:r>
                  <w:r>
                    <w:rPr>
                      <w:sz w:val="28"/>
                      <w:szCs w:val="28"/>
                    </w:rPr>
                    <w:t>.go.th/helping</w:t>
                  </w:r>
                </w:p>
                <w:p w:rsidR="00965486" w:rsidRDefault="00965486" w:rsidP="00965486"/>
              </w:txbxContent>
            </v:textbox>
          </v:shape>
        </w:pict>
      </w:r>
      <w:r>
        <w:rPr>
          <w:noProof/>
        </w:rPr>
        <w:pict>
          <v:shape id="_x0000_s1064" type="#_x0000_t32" style="position:absolute;left:0;text-align:left;margin-left:204.45pt;margin-top:64.4pt;width:60.4pt;height:1.35pt;flip:y;z-index:251695104" o:connectortype="straight">
            <v:stroke endarrow="block"/>
          </v:shape>
        </w:pict>
      </w:r>
      <w:r>
        <w:rPr>
          <w:noProof/>
        </w:rPr>
        <w:pict>
          <v:roundrect id="_x0000_s1060" style="position:absolute;left:0;text-align:left;margin-left:178.6pt;margin-top:407.65pt;width:124.4pt;height:53.65pt;z-index:251691008" arcsize="10923f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แจ้งผู้ร้องเรียน / ร้องทุกข์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cs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ทราบ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left:0;text-align:left;margin-left:-50.9pt;margin-top:407.85pt;width:125.6pt;height:48.9pt;z-index:251689984" arcsize="10923f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แจ้งผู้ร้องเรียน / ร้องทุกข์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cs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ทราบ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57" style="position:absolute;left:0;text-align:left;margin-left:-16pt;margin-top:317.15pt;width:47.5pt;height:40.75pt;z-index:251687936">
            <v:textbox>
              <w:txbxContent>
                <w:p w:rsidR="00965486" w:rsidRDefault="00965486" w:rsidP="0096548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ยุติ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56" style="position:absolute;left:0;text-align:left;margin-left:41.5pt;margin-top:222.65pt;width:170.5pt;height:48.45pt;z-index:251686912" arcsize="10923f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แจ้งผลศูนย์รับเรื่องร้องเรียน / ร้องทุกข์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องค์การบริหารส่วนตำบลช่องด่าน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left:0;text-align:left;margin-left:53.3pt;margin-top:129.15pt;width:146.3pt;height:50.25pt;z-index:251685888" arcsize="10923f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ประสานหน่วยงานที่รับผิดชอบ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  <w:cs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left:0;text-align:left;margin-left:54.7pt;margin-top:46.3pt;width:146pt;height:42.1pt;z-index:251684864" arcsize="10923f">
            <v:textbox>
              <w:txbxContent>
                <w:p w:rsidR="00965486" w:rsidRDefault="00965486" w:rsidP="0096548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รับเรื่องร้องเรียน / ร้องทุกข์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58" style="position:absolute;left:0;text-align:left;margin-left:217.3pt;margin-top:318pt;width:47.55pt;height:42.1pt;z-index:251688960">
            <v:textbox>
              <w:txbxContent>
                <w:p w:rsidR="00965486" w:rsidRDefault="00965486" w:rsidP="00965486">
                  <w:r>
                    <w:rPr>
                      <w:rFonts w:hint="cs"/>
                      <w:cs/>
                    </w:rPr>
                    <w:t xml:space="preserve">ไม่ยุติ 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62" style="position:absolute;left:0;text-align:left;margin-left:176.6pt;margin-top:584.9pt;width:129.75pt;height:67.25pt;z-index:251693056" arcsize="10923f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 xml:space="preserve">ยุติเรื่อง 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แจ้งผู้ร้องเรียน / ร้องทุกข์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rPr>
                      <w:sz w:val="28"/>
                      <w:szCs w:val="28"/>
                      <w:cs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 xml:space="preserve">ทราบ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left:0;text-align:left;margin-left:166pt;margin-top:499.35pt;width:151.5pt;height:53.65pt;z-index:251692032" arcsize="10923f">
            <v:textbox>
              <w:txbxContent>
                <w:p w:rsidR="00965486" w:rsidRPr="00E25396" w:rsidRDefault="00965486" w:rsidP="0096548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ตั้งคณะกรรมการสอบข้อเท็จจริง</w:t>
                  </w:r>
                </w:p>
                <w:p w:rsidR="00965486" w:rsidRPr="00E25396" w:rsidRDefault="00965486" w:rsidP="0096548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cs/>
                    </w:rPr>
                  </w:pPr>
                  <w:r w:rsidRPr="00E25396">
                    <w:rPr>
                      <w:rFonts w:hint="cs"/>
                      <w:sz w:val="28"/>
                      <w:szCs w:val="28"/>
                      <w:cs/>
                    </w:rPr>
                    <w:t>เรื่องร้องเรียน / ร้องทุกข์</w:t>
                  </w:r>
                </w:p>
              </w:txbxContent>
            </v:textbox>
          </v:roundrect>
        </w:pict>
      </w:r>
    </w:p>
    <w:p w:rsidR="00965486" w:rsidRDefault="00965486">
      <w:r>
        <w:br w:type="page"/>
      </w:r>
    </w:p>
    <w:p w:rsidR="006333A0" w:rsidRDefault="006333A0">
      <w:pPr>
        <w:tabs>
          <w:tab w:val="left" w:pos="993"/>
        </w:tabs>
        <w:spacing w:after="0" w:line="240" w:lineRule="auto"/>
        <w:ind w:left="72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333A0" w:rsidRDefault="006333A0">
      <w:pPr>
        <w:tabs>
          <w:tab w:val="left" w:pos="993"/>
        </w:tabs>
        <w:spacing w:after="0" w:line="240" w:lineRule="auto"/>
        <w:ind w:left="720"/>
        <w:jc w:val="both"/>
      </w:pPr>
    </w:p>
    <w:p w:rsidR="006333A0" w:rsidRDefault="006333A0">
      <w:pPr>
        <w:tabs>
          <w:tab w:val="left" w:pos="993"/>
        </w:tabs>
        <w:spacing w:after="0" w:line="240" w:lineRule="auto"/>
        <w:ind w:left="720"/>
        <w:jc w:val="both"/>
      </w:pPr>
    </w:p>
    <w:p w:rsidR="008F461D" w:rsidRPr="005C760C" w:rsidRDefault="008F461D" w:rsidP="008F461D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5C760C">
        <w:rPr>
          <w:b/>
          <w:bCs/>
          <w:sz w:val="36"/>
          <w:szCs w:val="36"/>
        </w:rPr>
        <w:t xml:space="preserve">8. </w:t>
      </w:r>
      <w:r w:rsidRPr="005C760C">
        <w:rPr>
          <w:rFonts w:hint="cs"/>
          <w:b/>
          <w:bCs/>
          <w:sz w:val="36"/>
          <w:szCs w:val="36"/>
          <w:cs/>
        </w:rPr>
        <w:t>ขั้นตอนการปฏิบัติงาน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การแต่งตั้งผู้รับผิดชอบจัดการข้อร้องเรียนของหน่วยงาน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9.1 จัดตั้งศูนย์จุดรับข้อร้องเรียนของหน่วยงาน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9.2 จัดทำคำสั่งแต่งตั้งคณะกรรมการดำเนินการ</w:t>
      </w:r>
    </w:p>
    <w:p w:rsidR="008F461D" w:rsidRDefault="005C760C" w:rsidP="005C760C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 xml:space="preserve">9.3 </w:t>
      </w:r>
      <w:r w:rsidR="008F461D">
        <w:rPr>
          <w:rFonts w:hint="cs"/>
          <w:cs/>
        </w:rPr>
        <w:t>แจ้งผู้รับผิดชอบตามคำสั่งองค์การบริหารส่วนตำบลช่องด่าน เพื่อความสะดวกในการประสานงาน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</w:p>
    <w:p w:rsidR="008F461D" w:rsidRDefault="008F461D" w:rsidP="005C760C">
      <w:pPr>
        <w:tabs>
          <w:tab w:val="left" w:pos="993"/>
        </w:tabs>
        <w:spacing w:after="0" w:line="240" w:lineRule="auto"/>
        <w:jc w:val="center"/>
        <w:rPr>
          <w:b/>
          <w:bCs/>
        </w:rPr>
      </w:pPr>
      <w:r w:rsidRPr="005C760C">
        <w:rPr>
          <w:rFonts w:hint="cs"/>
          <w:b/>
          <w:bCs/>
          <w:sz w:val="36"/>
          <w:szCs w:val="36"/>
          <w:cs/>
        </w:rPr>
        <w:t>แผนผังกำหนดผู้รับผิดชอบงานประจำศูนย์รับเรื่องร้องเรียน / ร้องทุกข์</w:t>
      </w:r>
    </w:p>
    <w:p w:rsidR="005C760C" w:rsidRPr="005C760C" w:rsidRDefault="005C760C" w:rsidP="005C760C">
      <w:pPr>
        <w:tabs>
          <w:tab w:val="left" w:pos="993"/>
        </w:tabs>
        <w:spacing w:after="0" w:line="240" w:lineRule="auto"/>
        <w:jc w:val="center"/>
        <w:rPr>
          <w:b/>
          <w:bCs/>
        </w:rPr>
      </w:pPr>
    </w:p>
    <w:p w:rsidR="008F461D" w:rsidRPr="005C760C" w:rsidRDefault="008F461D" w:rsidP="008F461D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5C760C">
        <w:rPr>
          <w:rFonts w:hint="cs"/>
          <w:b/>
          <w:bCs/>
          <w:sz w:val="36"/>
          <w:szCs w:val="36"/>
          <w:cs/>
        </w:rPr>
        <w:t>1.กรอกแบบฟอร์มคำร้อง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ผู้รับผิดชอบ</w:t>
      </w:r>
      <w:r>
        <w:rPr>
          <w:rFonts w:hint="cs"/>
          <w:cs/>
        </w:rPr>
        <w:tab/>
        <w:t xml:space="preserve">เจ้าพนักงานธุรการ  และเจ้าหน้าที่ที่เกี่ยวข้องสามารถรับเรื่องร้องเรียน / ร้องทุกข์ได้ </w:t>
      </w:r>
    </w:p>
    <w:p w:rsidR="008F461D" w:rsidRPr="005C760C" w:rsidRDefault="008F461D" w:rsidP="008F461D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5C760C">
        <w:rPr>
          <w:rFonts w:hint="cs"/>
          <w:b/>
          <w:bCs/>
          <w:sz w:val="36"/>
          <w:szCs w:val="36"/>
          <w:cs/>
        </w:rPr>
        <w:t xml:space="preserve">2.พิจารณาคำร้องเรียน 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ผู้รับผิดชอบ</w:t>
      </w:r>
      <w:r>
        <w:rPr>
          <w:rFonts w:hint="cs"/>
          <w:cs/>
        </w:rPr>
        <w:tab/>
        <w:t>หัวหน้าสำนักปลัด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ปลัดองค์การบริหารส่วนตำบลช่องด่าน</w:t>
      </w:r>
    </w:p>
    <w:p w:rsidR="008F461D" w:rsidRPr="005C760C" w:rsidRDefault="008F461D" w:rsidP="008F461D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5C760C">
        <w:rPr>
          <w:rFonts w:hint="cs"/>
          <w:b/>
          <w:bCs/>
          <w:sz w:val="36"/>
          <w:szCs w:val="36"/>
          <w:cs/>
        </w:rPr>
        <w:t>3.แก้ไขปัญหาเรื่องราวร้องทุกข์</w:t>
      </w:r>
    </w:p>
    <w:p w:rsidR="008F461D" w:rsidRDefault="008F461D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 xml:space="preserve">   ผู้รับผิดชอบ</w:t>
      </w:r>
      <w:r>
        <w:rPr>
          <w:rFonts w:hint="cs"/>
          <w:cs/>
        </w:rPr>
        <w:tab/>
        <w:t>1. หัวหน้าสำนักปลัด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2.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ผู้อำนวยการกองคลัง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3.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ผู้อำนวยการกองช่าง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4.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ผู้อำนวยการกองการศึกษา ศาสนาและวัฒนธรรม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5.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ผู้อำนวยการกองส่งเสริมการเกษตร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6.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ผู้อำนวยการกองสวัสดิการสังคม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7.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ผู้อำนวยการกองสาธารณสุขและสิ่งแวดล้อม</w:t>
      </w:r>
    </w:p>
    <w:p w:rsidR="008F461D" w:rsidRDefault="008F461D" w:rsidP="008F461D">
      <w:pPr>
        <w:pStyle w:val="a3"/>
        <w:tabs>
          <w:tab w:val="left" w:pos="993"/>
        </w:tabs>
        <w:spacing w:after="0" w:line="240" w:lineRule="auto"/>
        <w:ind w:left="1350"/>
        <w:jc w:val="bot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8.</w:t>
      </w:r>
      <w:r w:rsidR="005C760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นิติกร</w:t>
      </w:r>
    </w:p>
    <w:p w:rsidR="008F461D" w:rsidRPr="002B26DA" w:rsidRDefault="008F461D" w:rsidP="008F461D">
      <w:p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2B26DA">
        <w:rPr>
          <w:rFonts w:hint="cs"/>
          <w:b/>
          <w:bCs/>
          <w:sz w:val="36"/>
          <w:szCs w:val="36"/>
          <w:cs/>
        </w:rPr>
        <w:t>9.การรับและตรวจสอบข้อร้องเรียนจากช่องทางต่าง ๆ</w:t>
      </w:r>
      <w:r w:rsidRPr="002B26DA">
        <w:rPr>
          <w:rFonts w:hint="cs"/>
          <w:b/>
          <w:bCs/>
          <w:cs/>
        </w:rPr>
        <w:tab/>
        <w:t xml:space="preserve"> </w:t>
      </w:r>
    </w:p>
    <w:p w:rsidR="008F461D" w:rsidRDefault="008A3C9A" w:rsidP="008F461D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 xml:space="preserve">ดำเนินการรับและติดตามตรวจสอบข้อร้องเรียนที่เข้ามายังหน่วยงานจากช่องทางต่าง ๆ โดยมีข้อปฏิบัติตามที่กำหนด ดังนี้ </w:t>
      </w:r>
    </w:p>
    <w:p w:rsidR="008A3C9A" w:rsidRDefault="008A3C9A" w:rsidP="008F461D">
      <w:pPr>
        <w:tabs>
          <w:tab w:val="left" w:pos="993"/>
        </w:tabs>
        <w:spacing w:after="0" w:line="240" w:lineRule="auto"/>
        <w:jc w:val="both"/>
      </w:pPr>
    </w:p>
    <w:tbl>
      <w:tblPr>
        <w:tblStyle w:val="a4"/>
        <w:tblW w:w="0" w:type="auto"/>
        <w:tblLook w:val="04A0"/>
      </w:tblPr>
      <w:tblGrid>
        <w:gridCol w:w="2802"/>
        <w:gridCol w:w="2409"/>
        <w:gridCol w:w="2127"/>
        <w:gridCol w:w="1842"/>
      </w:tblGrid>
      <w:tr w:rsidR="008A3C9A" w:rsidTr="008A3C9A">
        <w:tc>
          <w:tcPr>
            <w:tcW w:w="2802" w:type="dxa"/>
          </w:tcPr>
          <w:p w:rsidR="00676323" w:rsidRDefault="00676323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8A3C9A" w:rsidRPr="00D83819" w:rsidRDefault="008A3C9A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83819">
              <w:rPr>
                <w:rFonts w:hint="cs"/>
                <w:sz w:val="28"/>
                <w:szCs w:val="28"/>
                <w:cs/>
              </w:rPr>
              <w:t>ช่องทาง</w:t>
            </w:r>
          </w:p>
          <w:p w:rsidR="008A3C9A" w:rsidRPr="00D83819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8A3C9A" w:rsidRDefault="00D83819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ความถี่ในการ</w:t>
            </w:r>
          </w:p>
          <w:p w:rsidR="00D83819" w:rsidRPr="00D83819" w:rsidRDefault="00D83819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ตรวจสอบช่องทาง</w:t>
            </w:r>
          </w:p>
        </w:tc>
        <w:tc>
          <w:tcPr>
            <w:tcW w:w="2127" w:type="dxa"/>
          </w:tcPr>
          <w:p w:rsidR="008A3C9A" w:rsidRDefault="0001415E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ระยะเวลาดำเนินการ</w:t>
            </w:r>
          </w:p>
          <w:p w:rsidR="0001415E" w:rsidRDefault="0001415E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รับข้อร้องเรียน</w:t>
            </w:r>
          </w:p>
          <w:p w:rsidR="0001415E" w:rsidRPr="00D83819" w:rsidRDefault="0001415E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เพื่อประสานหาทางแก้ไข</w:t>
            </w:r>
          </w:p>
        </w:tc>
        <w:tc>
          <w:tcPr>
            <w:tcW w:w="1842" w:type="dxa"/>
          </w:tcPr>
          <w:p w:rsidR="008A3C9A" w:rsidRDefault="008A3C9A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4029AC" w:rsidRPr="00D83819" w:rsidRDefault="004029AC" w:rsidP="00676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8A3C9A" w:rsidTr="008A3C9A">
        <w:tc>
          <w:tcPr>
            <w:tcW w:w="2802" w:type="dxa"/>
          </w:tcPr>
          <w:p w:rsidR="008A3C9A" w:rsidRDefault="008A3C9A" w:rsidP="008A3C9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A3C9A">
              <w:rPr>
                <w:rFonts w:hint="cs"/>
                <w:sz w:val="28"/>
                <w:szCs w:val="28"/>
                <w:cs/>
              </w:rPr>
              <w:t>1.ร้องเรียนด้วยตนเอง</w:t>
            </w:r>
          </w:p>
          <w:p w:rsidR="008A3C9A" w:rsidRPr="008A3C9A" w:rsidRDefault="008A3C9A" w:rsidP="008A3C9A">
            <w:pPr>
              <w:tabs>
                <w:tab w:val="left" w:pos="993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ณ ศูนย์รับเรื่องร้องเรียน / ร้องทุกข์</w:t>
            </w:r>
          </w:p>
        </w:tc>
        <w:tc>
          <w:tcPr>
            <w:tcW w:w="2409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ทุกครั้งที่มีเรื่องร้องเรียน</w:t>
            </w:r>
          </w:p>
        </w:tc>
        <w:tc>
          <w:tcPr>
            <w:tcW w:w="2127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 1 วันทำการ</w:t>
            </w:r>
          </w:p>
        </w:tc>
        <w:tc>
          <w:tcPr>
            <w:tcW w:w="1842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8A3C9A" w:rsidTr="008A3C9A">
        <w:tc>
          <w:tcPr>
            <w:tcW w:w="2802" w:type="dxa"/>
          </w:tcPr>
          <w:p w:rsid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2.ร้องเรียนทางโทรศัพท์</w:t>
            </w:r>
          </w:p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034- 00000</w:t>
            </w:r>
          </w:p>
        </w:tc>
        <w:tc>
          <w:tcPr>
            <w:tcW w:w="2409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ทุกวัน</w:t>
            </w:r>
          </w:p>
        </w:tc>
        <w:tc>
          <w:tcPr>
            <w:tcW w:w="2127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 1 วันทำการ</w:t>
            </w:r>
          </w:p>
        </w:tc>
        <w:tc>
          <w:tcPr>
            <w:tcW w:w="1842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8A3C9A" w:rsidTr="008A3C9A">
        <w:tc>
          <w:tcPr>
            <w:tcW w:w="2802" w:type="dxa"/>
          </w:tcPr>
          <w:p w:rsidR="008A3C9A" w:rsidRPr="008A3C9A" w:rsidRDefault="008A3C9A" w:rsidP="008A3C9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3.ร้องเรียนทาง </w:t>
            </w:r>
            <w:r>
              <w:rPr>
                <w:sz w:val="28"/>
                <w:szCs w:val="28"/>
              </w:rPr>
              <w:t>Face book</w:t>
            </w:r>
          </w:p>
        </w:tc>
        <w:tc>
          <w:tcPr>
            <w:tcW w:w="2409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ทุกวัน</w:t>
            </w:r>
          </w:p>
        </w:tc>
        <w:tc>
          <w:tcPr>
            <w:tcW w:w="2127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 1 วันทำการ</w:t>
            </w:r>
          </w:p>
        </w:tc>
        <w:tc>
          <w:tcPr>
            <w:tcW w:w="1842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8A3C9A" w:rsidTr="008A3C9A">
        <w:tc>
          <w:tcPr>
            <w:tcW w:w="2802" w:type="dxa"/>
          </w:tcPr>
          <w:p w:rsid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cs"/>
                <w:sz w:val="28"/>
                <w:szCs w:val="28"/>
                <w:cs/>
              </w:rPr>
              <w:t>ร้องเรียนทางเว็ปไซต์</w:t>
            </w:r>
          </w:p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</w:rPr>
              <w:t>www.chongdan</w:t>
            </w:r>
          </w:p>
        </w:tc>
        <w:tc>
          <w:tcPr>
            <w:tcW w:w="2409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ทุกวัน</w:t>
            </w:r>
          </w:p>
        </w:tc>
        <w:tc>
          <w:tcPr>
            <w:tcW w:w="2127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 1 วันทำการ</w:t>
            </w:r>
          </w:p>
        </w:tc>
        <w:tc>
          <w:tcPr>
            <w:tcW w:w="1842" w:type="dxa"/>
          </w:tcPr>
          <w:p w:rsidR="008A3C9A" w:rsidRPr="008A3C9A" w:rsidRDefault="008A3C9A" w:rsidP="008F461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3C9A" w:rsidRPr="008F461D" w:rsidRDefault="008A3C9A" w:rsidP="008F461D">
      <w:pPr>
        <w:tabs>
          <w:tab w:val="left" w:pos="993"/>
        </w:tabs>
        <w:spacing w:after="0" w:line="240" w:lineRule="auto"/>
        <w:jc w:val="both"/>
        <w:rPr>
          <w:cs/>
        </w:rPr>
      </w:pPr>
    </w:p>
    <w:p w:rsidR="006333A0" w:rsidRDefault="006333A0" w:rsidP="00280837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         5</w:t>
      </w:r>
    </w:p>
    <w:p w:rsidR="006333A0" w:rsidRDefault="006333A0" w:rsidP="00280837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</w:p>
    <w:p w:rsidR="006333A0" w:rsidRDefault="006333A0" w:rsidP="00280837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</w:p>
    <w:p w:rsidR="00280837" w:rsidRPr="002B26DA" w:rsidRDefault="00280837" w:rsidP="00280837">
      <w:pPr>
        <w:tabs>
          <w:tab w:val="left" w:pos="993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2B26DA">
        <w:rPr>
          <w:rFonts w:hint="cs"/>
          <w:b/>
          <w:bCs/>
          <w:sz w:val="36"/>
          <w:szCs w:val="36"/>
          <w:cs/>
        </w:rPr>
        <w:t>10.การบันทึกข้อร้องเรียน</w:t>
      </w:r>
    </w:p>
    <w:p w:rsidR="00280837" w:rsidRDefault="00280837" w:rsidP="00280837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</w:r>
      <w:r>
        <w:t>10.1</w:t>
      </w:r>
      <w:r>
        <w:rPr>
          <w:rFonts w:hint="cs"/>
          <w:cs/>
        </w:rPr>
        <w:t xml:space="preserve"> กรอกแบบฟอร์มบันทึกข้อร้องเรียน  โดยมีรายละเอียด  คือ ชื่อ </w:t>
      </w:r>
      <w:r>
        <w:rPr>
          <w:cs/>
        </w:rPr>
        <w:t>–</w:t>
      </w:r>
      <w:r>
        <w:rPr>
          <w:rFonts w:hint="cs"/>
          <w:cs/>
        </w:rPr>
        <w:t xml:space="preserve"> สกุล ผู้ร้องเรียน ที่อยู่ หมายเลขติดต่อกลับ เรื่องร้องเรียน  และสถานที่เกิดเหตุ</w:t>
      </w:r>
    </w:p>
    <w:p w:rsidR="00280837" w:rsidRDefault="00280837" w:rsidP="00280837">
      <w:pPr>
        <w:tabs>
          <w:tab w:val="left" w:pos="993"/>
        </w:tabs>
        <w:spacing w:after="0" w:line="240" w:lineRule="auto"/>
        <w:jc w:val="both"/>
      </w:pPr>
      <w:r>
        <w:rPr>
          <w:rFonts w:hint="cs"/>
          <w:cs/>
        </w:rPr>
        <w:tab/>
        <w:t>10.2 ทุกช่องทางที่มีการร้องเรียนเจ้าหน้าที่  ต้องบันทึกข้อร้องเรียนลงบนสมุดบันทึกข้อร้องเรียน</w:t>
      </w:r>
    </w:p>
    <w:p w:rsidR="00E25D6F" w:rsidRPr="006E68AC" w:rsidRDefault="00E25D6F" w:rsidP="002B26DA">
      <w:pPr>
        <w:tabs>
          <w:tab w:val="left" w:pos="993"/>
        </w:tabs>
        <w:spacing w:after="0" w:line="240" w:lineRule="auto"/>
        <w:rPr>
          <w:b/>
          <w:bCs/>
        </w:rPr>
      </w:pPr>
      <w:r w:rsidRPr="006E68AC">
        <w:rPr>
          <w:b/>
          <w:bCs/>
          <w:sz w:val="36"/>
          <w:szCs w:val="36"/>
        </w:rPr>
        <w:t xml:space="preserve">11. </w:t>
      </w:r>
      <w:r w:rsidRPr="006E68AC">
        <w:rPr>
          <w:rFonts w:hint="cs"/>
          <w:b/>
          <w:bCs/>
          <w:sz w:val="36"/>
          <w:szCs w:val="36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E25D6F" w:rsidRDefault="00E25D6F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กรณีเป็นการขอข้อมูลข่าวสาร  ประสานหน่วยงานผู้ครอบครองเอกสารเจ้าหน้าที่ที่เกี่ยวข้อง  เพื่อให้ข้อมูลแก่ผู้ร้องขอได้ทันที</w:t>
      </w:r>
    </w:p>
    <w:p w:rsidR="00E25D6F" w:rsidRDefault="00E25D6F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ข้อร้องเรียน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</w:t>
      </w:r>
      <w:r w:rsidR="00906755">
        <w:rPr>
          <w:rFonts w:hint="cs"/>
          <w:cs/>
        </w:rPr>
        <w:t>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906755" w:rsidRDefault="00906755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ข้อร้องเรียน  ที่ไม่อยู่ในอำนาจความรับผิดชอบขององค์การบริหารส่วนตำบลช่องด่าน ให้ดำเนินการประสานแจ้งหน่วยงานภายนอกที่เกี่ยวข้อง  เพื่อให้เกิดความรวดเร็วและถูกต้อง</w:t>
      </w:r>
      <w:r w:rsidR="001B39A5">
        <w:rPr>
          <w:rFonts w:hint="cs"/>
          <w:cs/>
        </w:rPr>
        <w:t>ชัดเจนในการแก้ไขปัญหาต่อไป</w:t>
      </w:r>
    </w:p>
    <w:p w:rsidR="001B39A5" w:rsidRDefault="001B39A5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ข้อร้องเรียน  ที่ส่งผลกระทบต่อหน่วยงาน  เช่น  กรณีผู้ร้องเรียนทำหนังสือร้องเรียนความไม่โปร่งใสในการจัดซื้อจัดจ้าง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6523DA" w:rsidRPr="006E68AC" w:rsidRDefault="006523DA" w:rsidP="002B26DA">
      <w:pPr>
        <w:tabs>
          <w:tab w:val="left" w:pos="993"/>
        </w:tabs>
        <w:spacing w:after="0" w:line="240" w:lineRule="auto"/>
        <w:rPr>
          <w:b/>
          <w:bCs/>
          <w:sz w:val="36"/>
          <w:szCs w:val="36"/>
        </w:rPr>
      </w:pPr>
      <w:r w:rsidRPr="006E68AC">
        <w:rPr>
          <w:rFonts w:hint="cs"/>
          <w:b/>
          <w:bCs/>
          <w:sz w:val="36"/>
          <w:szCs w:val="36"/>
          <w:cs/>
        </w:rPr>
        <w:t>12.  ติดตามการแก้ไขข้อร้องเรียน</w:t>
      </w:r>
    </w:p>
    <w:p w:rsidR="006523DA" w:rsidRDefault="006523DA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ให้หน่วยงานที่เกี่ยวข้อง  รายงานผลให้ทราบภายใน 15  วันทำการ  เพื่อเจ้าหน้าที่ศูนย์ ฯ จะได้แจ้งผู้ร้องเรียนทราบต่อไป</w:t>
      </w:r>
    </w:p>
    <w:p w:rsidR="006523DA" w:rsidRPr="006E68AC" w:rsidRDefault="006523DA" w:rsidP="002B26DA">
      <w:pPr>
        <w:tabs>
          <w:tab w:val="left" w:pos="993"/>
        </w:tabs>
        <w:spacing w:after="0" w:line="240" w:lineRule="auto"/>
        <w:rPr>
          <w:b/>
          <w:bCs/>
          <w:sz w:val="36"/>
          <w:szCs w:val="36"/>
        </w:rPr>
      </w:pPr>
      <w:r w:rsidRPr="006E68AC">
        <w:rPr>
          <w:rFonts w:hint="cs"/>
          <w:b/>
          <w:bCs/>
          <w:sz w:val="36"/>
          <w:szCs w:val="36"/>
          <w:cs/>
        </w:rPr>
        <w:t>13.  การรายงานผลการจัดการข้อร้องเรียนของหน่วยงานให้ผู้บริหารองค์การบริหารส่วนตำบลช่องด่าน  ทราบ</w:t>
      </w:r>
    </w:p>
    <w:p w:rsidR="006523DA" w:rsidRDefault="006523DA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รวบรวมและรายงานสรุปการจัดการข้อร้องเรียนประจำสัปดาห์  รายงานให้ศูนย์รับเรื่องร้องเรียน/ร้องทุกข์ องค์การบริหารส่วนตำบลช่องด่าน  ให้ผู้บริหารองค์การบริหารส่วนตำบลช่องด่าน ทราบทุกเดือน</w:t>
      </w:r>
    </w:p>
    <w:p w:rsidR="006523DA" w:rsidRDefault="006523DA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 รวบรวมรายงานสรุปข้อร้องเรียน  หลังจากสิ้นปีงบประมาณ  เพื่อนำมาวิเคราะห์การจัดการข้อร้องเรียนในภาพรวมของหน่วยงาน  เพื่อใช้เป็นแนวทางในการแก้ไข  ปรับปรุง  พัฒนาองค์กรต่อไป</w:t>
      </w:r>
    </w:p>
    <w:p w:rsidR="009D3C7D" w:rsidRPr="006E68AC" w:rsidRDefault="009D3C7D" w:rsidP="002B26DA">
      <w:pPr>
        <w:tabs>
          <w:tab w:val="left" w:pos="993"/>
        </w:tabs>
        <w:spacing w:after="0" w:line="240" w:lineRule="auto"/>
        <w:rPr>
          <w:b/>
          <w:bCs/>
          <w:sz w:val="36"/>
          <w:szCs w:val="36"/>
        </w:rPr>
      </w:pPr>
      <w:r w:rsidRPr="006E68AC">
        <w:rPr>
          <w:rFonts w:hint="cs"/>
          <w:b/>
          <w:bCs/>
          <w:sz w:val="36"/>
          <w:szCs w:val="36"/>
          <w:cs/>
        </w:rPr>
        <w:t>14. มาตรฐานการดำเนินการแก้ไขข้อร้องเรียนให้แล้วเสร็จภายในระยะเวลาที่กำหนด</w:t>
      </w:r>
    </w:p>
    <w:p w:rsidR="009D3C7D" w:rsidRDefault="009D3C7D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 กรณีได้รับเรื่องร้องเรียน  จากช่องทางการร้องเรียน  เช่น  ร้องเรียนด้วยตนเอง/จดหมาย/โทรศัพท์/</w:t>
      </w:r>
      <w:r>
        <w:t>Face Book</w:t>
      </w:r>
      <w:r>
        <w:rPr>
          <w:rFonts w:hint="cs"/>
          <w:cs/>
        </w:rPr>
        <w:t>/เว็ปไซด์  ให้ศูนย์ฯ ดำเนินการตรวจสอบ  และพิจารณาส่งเรื่องต่อให้หน่วยงานที่เกี่ยวข้องดำเนินการแก้ไขเรื่องร้องเรียนให้แล้วเสร็จภายใน  15  วันทำการ</w:t>
      </w:r>
    </w:p>
    <w:p w:rsidR="00D872C1" w:rsidRPr="006E68AC" w:rsidRDefault="00D872C1" w:rsidP="002B26DA">
      <w:pPr>
        <w:tabs>
          <w:tab w:val="left" w:pos="993"/>
        </w:tabs>
        <w:spacing w:after="0" w:line="240" w:lineRule="auto"/>
        <w:rPr>
          <w:b/>
          <w:bCs/>
          <w:sz w:val="36"/>
          <w:szCs w:val="36"/>
        </w:rPr>
      </w:pPr>
      <w:r w:rsidRPr="006E68AC">
        <w:rPr>
          <w:rFonts w:hint="cs"/>
          <w:b/>
          <w:bCs/>
          <w:sz w:val="36"/>
          <w:szCs w:val="36"/>
          <w:cs/>
        </w:rPr>
        <w:t>15.  แบบฟอร์ม</w:t>
      </w:r>
    </w:p>
    <w:p w:rsidR="00D872C1" w:rsidRDefault="00D872C1" w:rsidP="002B26DA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 แบบฟอร์มใบคำร้องทั่วไป</w:t>
      </w:r>
    </w:p>
    <w:p w:rsidR="00FA2AA1" w:rsidRDefault="00FA2AA1" w:rsidP="002B26DA">
      <w:pPr>
        <w:tabs>
          <w:tab w:val="left" w:pos="993"/>
        </w:tabs>
        <w:spacing w:after="0" w:line="240" w:lineRule="auto"/>
      </w:pPr>
    </w:p>
    <w:p w:rsidR="00FA2AA1" w:rsidRDefault="00FA2AA1" w:rsidP="002B26DA">
      <w:pPr>
        <w:tabs>
          <w:tab w:val="left" w:pos="993"/>
        </w:tabs>
        <w:spacing w:after="0" w:line="240" w:lineRule="auto"/>
      </w:pPr>
    </w:p>
    <w:p w:rsidR="00FA2AA1" w:rsidRDefault="00FA2AA1" w:rsidP="002B26DA">
      <w:pPr>
        <w:tabs>
          <w:tab w:val="left" w:pos="993"/>
        </w:tabs>
        <w:spacing w:after="0" w:line="240" w:lineRule="auto"/>
      </w:pPr>
    </w:p>
    <w:p w:rsidR="00FA2AA1" w:rsidRDefault="00FA2AA1" w:rsidP="002B26DA">
      <w:pPr>
        <w:tabs>
          <w:tab w:val="left" w:pos="993"/>
        </w:tabs>
        <w:spacing w:after="0" w:line="240" w:lineRule="auto"/>
      </w:pPr>
    </w:p>
    <w:p w:rsidR="00FA2AA1" w:rsidRDefault="00FA2AA1" w:rsidP="002B26DA">
      <w:pPr>
        <w:tabs>
          <w:tab w:val="left" w:pos="993"/>
        </w:tabs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6</w:t>
      </w:r>
    </w:p>
    <w:p w:rsidR="00FA2AA1" w:rsidRDefault="00FA2AA1" w:rsidP="002B26DA">
      <w:pPr>
        <w:tabs>
          <w:tab w:val="left" w:pos="993"/>
        </w:tabs>
        <w:spacing w:after="0" w:line="240" w:lineRule="auto"/>
      </w:pPr>
    </w:p>
    <w:p w:rsidR="00FA2AA1" w:rsidRDefault="00FA2AA1" w:rsidP="002B26DA">
      <w:pPr>
        <w:tabs>
          <w:tab w:val="left" w:pos="993"/>
        </w:tabs>
        <w:spacing w:after="0" w:line="240" w:lineRule="auto"/>
      </w:pPr>
    </w:p>
    <w:p w:rsidR="00D872C1" w:rsidRPr="006E68AC" w:rsidRDefault="00D872C1" w:rsidP="002B26DA">
      <w:pPr>
        <w:tabs>
          <w:tab w:val="left" w:pos="993"/>
        </w:tabs>
        <w:spacing w:after="0" w:line="240" w:lineRule="auto"/>
        <w:rPr>
          <w:b/>
          <w:bCs/>
          <w:sz w:val="36"/>
          <w:szCs w:val="36"/>
        </w:rPr>
      </w:pPr>
      <w:r w:rsidRPr="006E68AC">
        <w:rPr>
          <w:rFonts w:hint="cs"/>
          <w:b/>
          <w:bCs/>
          <w:sz w:val="36"/>
          <w:szCs w:val="36"/>
          <w:cs/>
        </w:rPr>
        <w:t>16</w:t>
      </w:r>
      <w:r w:rsidR="006E68AC">
        <w:rPr>
          <w:rFonts w:hint="cs"/>
          <w:b/>
          <w:bCs/>
          <w:sz w:val="36"/>
          <w:szCs w:val="36"/>
          <w:cs/>
        </w:rPr>
        <w:t>.</w:t>
      </w:r>
      <w:r w:rsidRPr="006E68AC">
        <w:rPr>
          <w:rFonts w:hint="cs"/>
          <w:b/>
          <w:bCs/>
          <w:sz w:val="36"/>
          <w:szCs w:val="36"/>
          <w:cs/>
        </w:rPr>
        <w:t xml:space="preserve"> จัดทำโดย</w:t>
      </w:r>
    </w:p>
    <w:p w:rsidR="00D872C1" w:rsidRDefault="00D872C1" w:rsidP="00D872C1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</w:t>
      </w:r>
      <w:r w:rsidR="00376681">
        <w:rPr>
          <w:rFonts w:hint="cs"/>
          <w:cs/>
        </w:rPr>
        <w:t xml:space="preserve"> </w:t>
      </w:r>
      <w:r>
        <w:rPr>
          <w:rFonts w:hint="cs"/>
          <w:cs/>
        </w:rPr>
        <w:t>ศูนย์รับเรื่องร้องเรียนร้องทุกข์  องค์การบริหารส่วนตำบลช่องด่าน</w:t>
      </w:r>
    </w:p>
    <w:p w:rsidR="00D872C1" w:rsidRDefault="00D872C1" w:rsidP="00D872C1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</w:r>
      <w:r w:rsidR="00AF5923">
        <w:rPr>
          <w:rFonts w:hint="cs"/>
          <w:cs/>
        </w:rPr>
        <w:tab/>
        <w:t>องค์การบริหารส่วนตำบลช่องด่าน</w:t>
      </w:r>
    </w:p>
    <w:p w:rsidR="00AF5923" w:rsidRDefault="00AF5923" w:rsidP="00D872C1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C592F">
        <w:rPr>
          <w:rFonts w:hint="cs"/>
          <w:cs/>
        </w:rPr>
        <w:t>หมู่  10</w:t>
      </w:r>
      <w:r>
        <w:rPr>
          <w:rFonts w:hint="cs"/>
          <w:cs/>
        </w:rPr>
        <w:t xml:space="preserve">   ตำบลช่องด่าน   อำเภอบ่อพลอย  จังหวัดกาญจนบุรี  71160</w:t>
      </w:r>
    </w:p>
    <w:p w:rsidR="00AC592F" w:rsidRDefault="00AC592F" w:rsidP="00AC592F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>-</w:t>
      </w:r>
      <w:r w:rsidR="00376681">
        <w:rPr>
          <w:rFonts w:hint="cs"/>
          <w:cs/>
        </w:rPr>
        <w:t xml:space="preserve"> </w:t>
      </w:r>
      <w:r>
        <w:rPr>
          <w:rFonts w:hint="cs"/>
          <w:cs/>
        </w:rPr>
        <w:t>เบอร์โทรศัพท์  034</w:t>
      </w:r>
      <w:r w:rsidR="0091260A">
        <w:rPr>
          <w:rFonts w:hint="cs"/>
          <w:cs/>
        </w:rPr>
        <w:t xml:space="preserve"> </w:t>
      </w:r>
      <w:r>
        <w:rPr>
          <w:rFonts w:hint="cs"/>
          <w:cs/>
        </w:rPr>
        <w:t>-</w:t>
      </w:r>
      <w:r w:rsidR="0091260A">
        <w:rPr>
          <w:rFonts w:hint="cs"/>
          <w:cs/>
        </w:rPr>
        <w:t xml:space="preserve"> </w:t>
      </w:r>
      <w:r>
        <w:rPr>
          <w:rFonts w:hint="cs"/>
          <w:cs/>
        </w:rPr>
        <w:t xml:space="preserve">603815  เบอร์โทรสาร  </w:t>
      </w:r>
      <w:r w:rsidR="0091260A">
        <w:rPr>
          <w:rFonts w:hint="cs"/>
          <w:cs/>
        </w:rPr>
        <w:t>034 - 63815</w:t>
      </w:r>
    </w:p>
    <w:p w:rsidR="00D574B1" w:rsidRPr="009D3C7D" w:rsidRDefault="00D574B1" w:rsidP="00AC592F">
      <w:pPr>
        <w:tabs>
          <w:tab w:val="left" w:pos="993"/>
        </w:tabs>
        <w:spacing w:after="0" w:line="240" w:lineRule="auto"/>
      </w:pPr>
      <w:r>
        <w:rPr>
          <w:rFonts w:hint="cs"/>
          <w:cs/>
        </w:rPr>
        <w:tab/>
        <w:t xml:space="preserve">-เว็บไซด์ </w:t>
      </w:r>
      <w:r>
        <w:t>www.chongdan.go.th/helping</w:t>
      </w:r>
    </w:p>
    <w:p w:rsidR="00A45F05" w:rsidRDefault="00A45F05" w:rsidP="00280837">
      <w:pPr>
        <w:tabs>
          <w:tab w:val="left" w:pos="993"/>
        </w:tabs>
        <w:spacing w:after="0" w:line="240" w:lineRule="auto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74778E" w:rsidRDefault="0074778E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p w:rsidR="00B95444" w:rsidRDefault="00B95444">
      <w:r>
        <w:br w:type="page"/>
      </w:r>
    </w:p>
    <w:p w:rsidR="00B95444" w:rsidRDefault="00B95444" w:rsidP="00B95444">
      <w:pPr>
        <w:spacing w:before="240"/>
        <w:jc w:val="center"/>
        <w:rPr>
          <w:rFonts w:ascii="Angsana New" w:hAnsi="Angsana New" w:cs="Angsana New"/>
        </w:rPr>
      </w:pPr>
      <w:r w:rsidRPr="004154AF">
        <w:rPr>
          <w:rFonts w:ascii="Angsana New" w:hAnsi="Angsana New" w:cs="Angsana New"/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54.7pt;margin-top:27.95pt;width:367.95pt;height:26.05pt;z-index:251707392;mso-width-relative:margin;mso-height-relative:margin" stroked="f">
            <v:textbox>
              <w:txbxContent>
                <w:p w:rsidR="00B95444" w:rsidRPr="00701BF1" w:rsidRDefault="00B95444" w:rsidP="00B95444">
                  <w:pPr>
                    <w:jc w:val="center"/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ศูนย</w:t>
                  </w:r>
                  <w:r>
                    <w:rPr>
                      <w:rFonts w:ascii="Angsana New" w:hAnsi="Angsana New" w:cs="Angsana New" w:hint="cs"/>
                      <w:cs/>
                    </w:rPr>
                    <w:t>์รับเรื่องราวร้องเรียน/ร้องทุกข์องค์การบริหารส่วนตำบลช่องด่าน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7</w:t>
      </w:r>
    </w:p>
    <w:p w:rsidR="00B95444" w:rsidRPr="00BD4202" w:rsidRDefault="00B95444" w:rsidP="00B95444">
      <w:pPr>
        <w:spacing w:before="240"/>
        <w:jc w:val="center"/>
        <w:rPr>
          <w:rFonts w:ascii="Angsana New" w:hAnsi="Angsana New" w:cs="Angsana New"/>
          <w:cs/>
        </w:rPr>
      </w:pP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  <w:r w:rsidRPr="00BD4202">
        <w:rPr>
          <w:rFonts w:ascii="Angsana New" w:hAnsi="Angsana New" w:cs="Angsana New"/>
        </w:rPr>
        <w:tab/>
      </w:r>
    </w:p>
    <w:p w:rsidR="00B95444" w:rsidRPr="007914A1" w:rsidRDefault="00B95444" w:rsidP="00B95444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7914A1">
        <w:rPr>
          <w:rFonts w:ascii="Angsana New" w:hAnsi="Angsana New" w:cs="Angsana New"/>
          <w:b/>
          <w:bCs/>
          <w:sz w:val="40"/>
          <w:szCs w:val="40"/>
          <w:cs/>
        </w:rPr>
        <w:t>แบบฟอร์ม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ร้องเรียน/ร้องทุกข์</w:t>
      </w:r>
    </w:p>
    <w:p w:rsidR="00B95444" w:rsidRPr="007914A1" w:rsidRDefault="00B95444" w:rsidP="00B95444">
      <w:pPr>
        <w:jc w:val="right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เขียนที่......................................</w:t>
      </w:r>
    </w:p>
    <w:p w:rsidR="00B95444" w:rsidRPr="007914A1" w:rsidRDefault="00B95444" w:rsidP="00B95444">
      <w:pPr>
        <w:spacing w:after="240"/>
        <w:jc w:val="right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.................................................</w:t>
      </w:r>
    </w:p>
    <w:p w:rsidR="00B95444" w:rsidRPr="007914A1" w:rsidRDefault="00B95444" w:rsidP="00B95444">
      <w:pPr>
        <w:spacing w:after="240"/>
        <w:jc w:val="center"/>
        <w:rPr>
          <w:rFonts w:ascii="Angsana New" w:hAnsi="Angsana New" w:cs="Angsana New"/>
          <w:b/>
          <w:bCs/>
          <w:cs/>
        </w:rPr>
      </w:pPr>
      <w:r w:rsidRPr="007914A1">
        <w:rPr>
          <w:rFonts w:ascii="Angsana New" w:hAnsi="Angsana New" w:cs="Angsana New"/>
          <w:b/>
          <w:bCs/>
          <w:cs/>
        </w:rPr>
        <w:t>วันที่......เดือน..................พ.ศ. ...............</w:t>
      </w:r>
    </w:p>
    <w:p w:rsidR="00B95444" w:rsidRPr="007914A1" w:rsidRDefault="00B95444" w:rsidP="00B95444">
      <w:pPr>
        <w:spacing w:after="240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เรื่อง.................................................</w:t>
      </w:r>
    </w:p>
    <w:p w:rsidR="00B95444" w:rsidRPr="007914A1" w:rsidRDefault="00B95444" w:rsidP="00B95444">
      <w:pPr>
        <w:spacing w:after="240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เรียน</w:t>
      </w:r>
      <w:r>
        <w:rPr>
          <w:rFonts w:ascii="Angsana New" w:hAnsi="Angsana New" w:cs="Angsana New" w:hint="cs"/>
          <w:b/>
          <w:bCs/>
          <w:cs/>
        </w:rPr>
        <w:t xml:space="preserve"> นายกเทศมนตรีเมืองศิลา</w:t>
      </w:r>
    </w:p>
    <w:p w:rsidR="00B95444" w:rsidRPr="007914A1" w:rsidRDefault="00B95444" w:rsidP="00B95444">
      <w:pPr>
        <w:spacing w:after="240"/>
        <w:ind w:firstLine="720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ข้าพเจ้า...................................... นามสกุล.......................</w:t>
      </w:r>
      <w:r>
        <w:rPr>
          <w:rFonts w:ascii="Angsana New" w:hAnsi="Angsana New" w:cs="Angsana New" w:hint="cs"/>
          <w:b/>
          <w:bCs/>
          <w:cs/>
        </w:rPr>
        <w:t>...</w:t>
      </w:r>
      <w:r w:rsidRPr="007914A1">
        <w:rPr>
          <w:rFonts w:ascii="Angsana New" w:hAnsi="Angsana New" w:cs="Angsana New"/>
          <w:b/>
          <w:bCs/>
          <w:cs/>
        </w:rPr>
        <w:t xml:space="preserve">.... อายุ..........ปี 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7914A1">
        <w:rPr>
          <w:rFonts w:ascii="Angsana New" w:hAnsi="Angsana New" w:cs="Angsana New"/>
          <w:b/>
          <w:bCs/>
          <w:cs/>
        </w:rPr>
        <w:t>อยู่บ้านเลขที่............</w:t>
      </w:r>
      <w:r>
        <w:rPr>
          <w:rFonts w:ascii="Angsana New" w:hAnsi="Angsana New" w:cs="Angsana New" w:hint="cs"/>
          <w:b/>
          <w:bCs/>
          <w:cs/>
        </w:rPr>
        <w:t>..</w:t>
      </w:r>
      <w:r w:rsidRPr="007914A1">
        <w:rPr>
          <w:rFonts w:ascii="Angsana New" w:hAnsi="Angsana New" w:cs="Angsana New"/>
          <w:b/>
          <w:bCs/>
          <w:cs/>
        </w:rPr>
        <w:t xml:space="preserve"> หมู่</w:t>
      </w:r>
      <w:r>
        <w:rPr>
          <w:rFonts w:ascii="Angsana New" w:hAnsi="Angsana New" w:cs="Angsana New" w:hint="cs"/>
          <w:b/>
          <w:bCs/>
          <w:cs/>
        </w:rPr>
        <w:t>ที่</w:t>
      </w:r>
      <w:r w:rsidRPr="007914A1">
        <w:rPr>
          <w:rFonts w:ascii="Angsana New" w:hAnsi="Angsana New" w:cs="Angsana New"/>
          <w:b/>
          <w:bCs/>
          <w:cs/>
        </w:rPr>
        <w:t>...........</w:t>
      </w:r>
      <w:r>
        <w:rPr>
          <w:rFonts w:ascii="Angsana New" w:hAnsi="Angsana New" w:cs="Angsana New"/>
          <w:b/>
          <w:bCs/>
          <w:cs/>
        </w:rPr>
        <w:t>. ตำบล..................</w:t>
      </w:r>
      <w:r w:rsidRPr="007914A1">
        <w:rPr>
          <w:rFonts w:ascii="Angsana New" w:hAnsi="Angsana New" w:cs="Angsana New"/>
          <w:b/>
          <w:bCs/>
          <w:cs/>
        </w:rPr>
        <w:t>.อำเภอ......................</w:t>
      </w:r>
      <w:r w:rsidRPr="007914A1">
        <w:rPr>
          <w:rFonts w:ascii="Angsana New" w:hAnsi="Angsana New" w:cs="Angsana New"/>
          <w:b/>
          <w:bCs/>
        </w:rPr>
        <w:t>.</w:t>
      </w:r>
      <w:r>
        <w:rPr>
          <w:rFonts w:ascii="Angsana New" w:hAnsi="Angsana New" w:cs="Angsana New" w:hint="cs"/>
          <w:b/>
          <w:bCs/>
          <w:cs/>
        </w:rPr>
        <w:t xml:space="preserve"> จั</w:t>
      </w:r>
      <w:r w:rsidRPr="007914A1">
        <w:rPr>
          <w:rFonts w:ascii="Angsana New" w:hAnsi="Angsana New" w:cs="Angsana New"/>
          <w:b/>
          <w:bCs/>
          <w:cs/>
        </w:rPr>
        <w:t>งหวัด..................... เบอร์โทรศัพท์......................</w:t>
      </w:r>
      <w:r>
        <w:rPr>
          <w:rFonts w:ascii="Angsana New" w:hAnsi="Angsana New" w:cs="Angsana New" w:hint="cs"/>
          <w:b/>
          <w:bCs/>
          <w:cs/>
        </w:rPr>
        <w:t>........</w:t>
      </w:r>
    </w:p>
    <w:p w:rsidR="00B95444" w:rsidRPr="007914A1" w:rsidRDefault="00B95444" w:rsidP="00B95444">
      <w:pPr>
        <w:spacing w:after="120"/>
        <w:ind w:firstLine="720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มีความประสงค์</w:t>
      </w:r>
      <w:r>
        <w:rPr>
          <w:rFonts w:ascii="Angsana New" w:hAnsi="Angsana New" w:cs="Angsana New" w:hint="cs"/>
          <w:b/>
          <w:bCs/>
          <w:cs/>
        </w:rPr>
        <w:t>ร้องเรียน</w:t>
      </w:r>
      <w:r w:rsidRPr="007914A1">
        <w:rPr>
          <w:rFonts w:ascii="Angsana New" w:hAnsi="Angsana New" w:cs="Angsana New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444" w:rsidRPr="007914A1" w:rsidRDefault="00B95444" w:rsidP="00B95444">
      <w:pPr>
        <w:spacing w:after="120"/>
        <w:ind w:firstLine="720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จึงเรียนมาเพื่อโปรดพิจารณา</w:t>
      </w:r>
    </w:p>
    <w:p w:rsidR="00B95444" w:rsidRPr="007914A1" w:rsidRDefault="00B95444" w:rsidP="00B95444">
      <w:pPr>
        <w:spacing w:after="120"/>
        <w:ind w:firstLine="720"/>
        <w:rPr>
          <w:rFonts w:ascii="Angsana New" w:hAnsi="Angsana New" w:cs="Angsana New"/>
          <w:b/>
          <w:bCs/>
        </w:rPr>
      </w:pPr>
    </w:p>
    <w:p w:rsidR="00B95444" w:rsidRPr="007914A1" w:rsidRDefault="00B95444" w:rsidP="00B95444">
      <w:pPr>
        <w:spacing w:after="120"/>
        <w:ind w:firstLine="720"/>
        <w:jc w:val="center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>ลงชื่อ…</w:t>
      </w:r>
      <w:r w:rsidRPr="007914A1">
        <w:rPr>
          <w:rFonts w:ascii="Angsana New" w:hAnsi="Angsana New" w:cs="Angsana New"/>
          <w:b/>
          <w:bCs/>
        </w:rPr>
        <w:t>………………………………………..</w:t>
      </w:r>
      <w:r>
        <w:rPr>
          <w:rFonts w:ascii="Angsana New" w:hAnsi="Angsana New" w:cs="Angsana New"/>
          <w:b/>
          <w:bCs/>
          <w:cs/>
        </w:rPr>
        <w:t>ผู้</w:t>
      </w:r>
      <w:r>
        <w:rPr>
          <w:rFonts w:ascii="Angsana New" w:hAnsi="Angsana New" w:cs="Angsana New" w:hint="cs"/>
          <w:b/>
          <w:bCs/>
          <w:cs/>
        </w:rPr>
        <w:t>ร้องเรียน/ร้องทุกข์</w:t>
      </w:r>
    </w:p>
    <w:p w:rsidR="00B95444" w:rsidRPr="00501CE9" w:rsidRDefault="00B95444" w:rsidP="00B95444">
      <w:pPr>
        <w:spacing w:after="120"/>
        <w:ind w:left="2880"/>
        <w:rPr>
          <w:rFonts w:ascii="Angsana New" w:hAnsi="Angsana New" w:cs="Angsana New"/>
          <w:b/>
          <w:bCs/>
        </w:rPr>
      </w:pPr>
      <w:r w:rsidRPr="007914A1">
        <w:rPr>
          <w:rFonts w:ascii="Angsana New" w:hAnsi="Angsana New" w:cs="Angsana New"/>
          <w:b/>
          <w:bCs/>
          <w:cs/>
        </w:rPr>
        <w:t xml:space="preserve">  (.........................................................)</w:t>
      </w:r>
    </w:p>
    <w:p w:rsidR="006F47C4" w:rsidRDefault="006F47C4">
      <w:pPr>
        <w:tabs>
          <w:tab w:val="left" w:pos="993"/>
        </w:tabs>
        <w:spacing w:after="0" w:line="240" w:lineRule="auto"/>
        <w:ind w:left="720"/>
        <w:jc w:val="both"/>
      </w:pPr>
    </w:p>
    <w:sectPr w:rsidR="006F47C4" w:rsidSect="00965486">
      <w:pgSz w:w="11906" w:h="16838"/>
      <w:pgMar w:top="993" w:right="1440" w:bottom="1134" w:left="1440" w:header="340" w:footer="68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02" w:rsidRDefault="00A57F02" w:rsidP="00CA2FFC">
      <w:pPr>
        <w:spacing w:after="0" w:line="240" w:lineRule="auto"/>
      </w:pPr>
      <w:r>
        <w:separator/>
      </w:r>
    </w:p>
  </w:endnote>
  <w:endnote w:type="continuationSeparator" w:id="1">
    <w:p w:rsidR="00A57F02" w:rsidRDefault="00A57F02" w:rsidP="00CA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02" w:rsidRDefault="00A57F02" w:rsidP="00CA2FFC">
      <w:pPr>
        <w:spacing w:after="0" w:line="240" w:lineRule="auto"/>
      </w:pPr>
      <w:r>
        <w:separator/>
      </w:r>
    </w:p>
  </w:footnote>
  <w:footnote w:type="continuationSeparator" w:id="1">
    <w:p w:rsidR="00A57F02" w:rsidRDefault="00A57F02" w:rsidP="00CA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B25"/>
    <w:multiLevelType w:val="hybridMultilevel"/>
    <w:tmpl w:val="D7823876"/>
    <w:lvl w:ilvl="0" w:tplc="E932CB38">
      <w:start w:val="16"/>
      <w:numFmt w:val="bullet"/>
      <w:lvlText w:val="-"/>
      <w:lvlJc w:val="left"/>
      <w:pPr>
        <w:ind w:left="13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E39766A"/>
    <w:multiLevelType w:val="hybridMultilevel"/>
    <w:tmpl w:val="99D4F19E"/>
    <w:lvl w:ilvl="0" w:tplc="E286B050">
      <w:start w:val="16"/>
      <w:numFmt w:val="bullet"/>
      <w:lvlText w:val="-"/>
      <w:lvlJc w:val="left"/>
      <w:pPr>
        <w:ind w:left="13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F69355B"/>
    <w:multiLevelType w:val="hybridMultilevel"/>
    <w:tmpl w:val="369C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149D7"/>
    <w:multiLevelType w:val="hybridMultilevel"/>
    <w:tmpl w:val="65C81C92"/>
    <w:lvl w:ilvl="0" w:tplc="551A5F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C393029"/>
    <w:multiLevelType w:val="hybridMultilevel"/>
    <w:tmpl w:val="C264FAB2"/>
    <w:lvl w:ilvl="0" w:tplc="6E4021B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2D1F"/>
    <w:multiLevelType w:val="hybridMultilevel"/>
    <w:tmpl w:val="5258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3543"/>
    <w:multiLevelType w:val="hybridMultilevel"/>
    <w:tmpl w:val="2BC459FE"/>
    <w:lvl w:ilvl="0" w:tplc="B1CC77EC">
      <w:start w:val="6"/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72E801A5"/>
    <w:multiLevelType w:val="hybridMultilevel"/>
    <w:tmpl w:val="3C48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06402"/>
    <w:multiLevelType w:val="hybridMultilevel"/>
    <w:tmpl w:val="1556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23DA5"/>
    <w:multiLevelType w:val="hybridMultilevel"/>
    <w:tmpl w:val="678E128C"/>
    <w:lvl w:ilvl="0" w:tplc="9348C9C6">
      <w:start w:val="1"/>
      <w:numFmt w:val="decimal"/>
      <w:lvlText w:val="%1."/>
      <w:lvlJc w:val="left"/>
      <w:pPr>
        <w:ind w:left="135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1C4F"/>
    <w:rsid w:val="0001415E"/>
    <w:rsid w:val="00073520"/>
    <w:rsid w:val="000E274D"/>
    <w:rsid w:val="000F16A5"/>
    <w:rsid w:val="000F4A5F"/>
    <w:rsid w:val="00193943"/>
    <w:rsid w:val="001A5BC8"/>
    <w:rsid w:val="001B39A5"/>
    <w:rsid w:val="001D2279"/>
    <w:rsid w:val="00280837"/>
    <w:rsid w:val="0028161D"/>
    <w:rsid w:val="002B26DA"/>
    <w:rsid w:val="002D1CA0"/>
    <w:rsid w:val="003253F5"/>
    <w:rsid w:val="003634A8"/>
    <w:rsid w:val="00376681"/>
    <w:rsid w:val="00387302"/>
    <w:rsid w:val="003B1F05"/>
    <w:rsid w:val="004029AC"/>
    <w:rsid w:val="00417DF3"/>
    <w:rsid w:val="0042481B"/>
    <w:rsid w:val="00437725"/>
    <w:rsid w:val="00484D24"/>
    <w:rsid w:val="004C5103"/>
    <w:rsid w:val="004F52F6"/>
    <w:rsid w:val="005709CC"/>
    <w:rsid w:val="005B4CC4"/>
    <w:rsid w:val="005C760C"/>
    <w:rsid w:val="0062387E"/>
    <w:rsid w:val="006333A0"/>
    <w:rsid w:val="00643448"/>
    <w:rsid w:val="006523DA"/>
    <w:rsid w:val="00676323"/>
    <w:rsid w:val="006E68AC"/>
    <w:rsid w:val="006F47C4"/>
    <w:rsid w:val="0074778E"/>
    <w:rsid w:val="00751DD0"/>
    <w:rsid w:val="00894072"/>
    <w:rsid w:val="008A3C9A"/>
    <w:rsid w:val="008B5F83"/>
    <w:rsid w:val="008C6B56"/>
    <w:rsid w:val="008D7839"/>
    <w:rsid w:val="008E66C1"/>
    <w:rsid w:val="008F461D"/>
    <w:rsid w:val="00906755"/>
    <w:rsid w:val="00906DC5"/>
    <w:rsid w:val="0091199D"/>
    <w:rsid w:val="0091260A"/>
    <w:rsid w:val="00914339"/>
    <w:rsid w:val="0093089E"/>
    <w:rsid w:val="00965486"/>
    <w:rsid w:val="009A5549"/>
    <w:rsid w:val="009D3C7D"/>
    <w:rsid w:val="009F04AB"/>
    <w:rsid w:val="009F680E"/>
    <w:rsid w:val="00A01288"/>
    <w:rsid w:val="00A45F05"/>
    <w:rsid w:val="00A57F02"/>
    <w:rsid w:val="00A85889"/>
    <w:rsid w:val="00A90083"/>
    <w:rsid w:val="00AC592F"/>
    <w:rsid w:val="00AF5923"/>
    <w:rsid w:val="00B10A24"/>
    <w:rsid w:val="00B861C2"/>
    <w:rsid w:val="00B93FD2"/>
    <w:rsid w:val="00B95444"/>
    <w:rsid w:val="00C54E4F"/>
    <w:rsid w:val="00C70E56"/>
    <w:rsid w:val="00C97BF3"/>
    <w:rsid w:val="00CA2FFC"/>
    <w:rsid w:val="00CD4128"/>
    <w:rsid w:val="00CF5C02"/>
    <w:rsid w:val="00D2381E"/>
    <w:rsid w:val="00D3618C"/>
    <w:rsid w:val="00D574B1"/>
    <w:rsid w:val="00D61B07"/>
    <w:rsid w:val="00D83819"/>
    <w:rsid w:val="00D872C1"/>
    <w:rsid w:val="00E076D3"/>
    <w:rsid w:val="00E25396"/>
    <w:rsid w:val="00E25D6F"/>
    <w:rsid w:val="00EA1C4F"/>
    <w:rsid w:val="00F12E53"/>
    <w:rsid w:val="00F87550"/>
    <w:rsid w:val="00FA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065"/>
        <o:r id="V:Rule24" type="connector" idref="#_x0000_s1064"/>
        <o:r id="V:Rule25" type="connector" idref="#_x0000_s1069"/>
        <o:r id="V:Rule26" type="connector" idref="#_x0000_s1068"/>
        <o:r id="V:Rule27" type="connector" idref="#_x0000_s1066"/>
        <o:r id="V:Rule28" type="connector" idref="#_x0000_s1067"/>
        <o:r id="V:Rule29" type="connector" idref="#_x0000_s1072"/>
        <o:r id="V:Rule30" type="connector" idref="#_x0000_s1073"/>
        <o:r id="V:Rule31" type="connector" idref="#_x0000_s1070"/>
        <o:r id="V:Rule32" type="connector" idref="#_x0000_s1071"/>
        <o:r id="V:Rule33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A5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8A3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A2FF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CA2FFC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CA2FF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CA2FFC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9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9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D0B2-6D2B-4064-A461-F95F3892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Mr.KKD</cp:lastModifiedBy>
  <cp:revision>70</cp:revision>
  <dcterms:created xsi:type="dcterms:W3CDTF">2020-01-08T07:30:00Z</dcterms:created>
  <dcterms:modified xsi:type="dcterms:W3CDTF">2020-06-16T08:01:00Z</dcterms:modified>
</cp:coreProperties>
</file>